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F" w:rsidRPr="00CC63DF" w:rsidRDefault="00CC63DF" w:rsidP="00CC6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КОНДРАШКИНСКОГО СЕЛЬСКОГО ПОСЕЛЕНИЯ</w:t>
      </w:r>
    </w:p>
    <w:p w:rsidR="00CC63DF" w:rsidRPr="00CC63DF" w:rsidRDefault="00CC63DF" w:rsidP="00CC6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 МУНИЦИПАЛЬНОГО РАЙОНА</w:t>
      </w:r>
    </w:p>
    <w:p w:rsidR="00CC63DF" w:rsidRPr="00CC63DF" w:rsidRDefault="00CC63DF" w:rsidP="00CC6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CC63DF" w:rsidRPr="00CC63DF" w:rsidRDefault="00CC63DF" w:rsidP="00CC6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DF" w:rsidRPr="00CC63DF" w:rsidRDefault="00CC63DF" w:rsidP="00CC6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DF" w:rsidRPr="00CC63DF" w:rsidRDefault="00CC63DF" w:rsidP="00CC6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ноября 2022 года                                               №44</w:t>
      </w:r>
    </w:p>
    <w:p w:rsidR="00CC63DF" w:rsidRPr="00CC63DF" w:rsidRDefault="00CC63DF" w:rsidP="00CC63DF">
      <w:pPr>
        <w:spacing w:before="240" w:after="6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постановление администрации Кондрашкинского сельского поселения от 22.06.2022 №20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Кондрашкинского сельского поселения»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экспертное заключение Правового управления Правительства Воронежской области на постановление администрации Кондрашкинского сельского поселения от 22.06.2022 года №20, с целью приведения данного постановления в соответствие с действующим законодательством, администрация Кондрашкинского сельского поселения </w:t>
      </w:r>
    </w:p>
    <w:p w:rsidR="00CC63DF" w:rsidRPr="00CC63DF" w:rsidRDefault="00CC63DF" w:rsidP="00CC6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«Положение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Кондрашкинского сельского поселения» (далее – Положение) утвержденное постановлением администрации Кондрашкинского сельского поселения от 22.06.2022 № 20 следующие изменения: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Абзац 5 пункта 3 Положения исключить, а именно: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sz w:val="28"/>
          <w:szCs w:val="28"/>
          <w:lang w:eastAsia="ru-RU"/>
        </w:rPr>
        <w:t>«- копии лицензии на заявленную деятельность (при наличии); справки из налогового органа об отсутствии задолженности по платежам в бюджет;»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Из абзаца 1 пункта 8 Положения слова «государственных и» исключить.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13 Положения и Приложение №2 к Положению исключить.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в Приложение № 1 «Порядок рассмотрения обращений субъектов малого и среднего предпринимательства в администрации района» к Положению (далее – Порядок) следующие изменения: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заголовке Порядка слово «района» заменить словами «Кондрашкинского сельского поселения».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пункте 3 Порядка слово «района» заменить словами «Кондрашкинского сельского поселения».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абзаце 2 пункта 7 Порядка слово «района» заменить словами «Кондрашкинского сельского поселения»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Из пункта 14 Порядка исключить абзац 2.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Дополнить пункт 14 Порядка абзацами следующего содержания: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администрацию Кондрашкинского сельского поселения или должностному лицу администрации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Пункт 15 изложить в следующей редакции: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 Администрация Кондрашкинского сельского поселения или должностное лицо при получении письменного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правом.».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Пункт 16 изложить в новой редакции: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администрация Кондрашкинского сельского поселения или должностное лицо администрации вправе принять решение о безосновательности очередного обращения и переписки с гражданином по данному вопросу при условии, что указанное обращение и ранее направляемые обращения направлялись в администрацию сельского поселения. О данном решении уведомляется гражданин, направивший обращение.».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Пункты Порядка с 20 по 31 исключить.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 Контроль за исполнением настоящего постановления оставляю за собой.</w:t>
      </w: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63DF" w:rsidRPr="00CC63DF" w:rsidTr="00025735">
        <w:tc>
          <w:tcPr>
            <w:tcW w:w="4785" w:type="dxa"/>
            <w:shd w:val="clear" w:color="auto" w:fill="auto"/>
          </w:tcPr>
          <w:p w:rsidR="00CC63DF" w:rsidRPr="00CC63DF" w:rsidRDefault="00CC63DF" w:rsidP="00CC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Кондрашкинского </w:t>
            </w:r>
          </w:p>
          <w:p w:rsidR="00CC63DF" w:rsidRPr="00CC63DF" w:rsidRDefault="00CC63DF" w:rsidP="00CC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CC63DF" w:rsidRPr="00CC63DF" w:rsidRDefault="00CC63DF" w:rsidP="00CC63D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Горбатов</w:t>
            </w:r>
          </w:p>
          <w:p w:rsidR="00CC63DF" w:rsidRPr="00CC63DF" w:rsidRDefault="00CC63DF" w:rsidP="00CC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3DF" w:rsidRPr="00CC63DF" w:rsidRDefault="00CC63DF" w:rsidP="00CC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78" w:rsidRPr="00CC63DF" w:rsidRDefault="00FA6178" w:rsidP="00CC63DF">
      <w:bookmarkStart w:id="0" w:name="_GoBack"/>
      <w:bookmarkEnd w:id="0"/>
    </w:p>
    <w:sectPr w:rsidR="00FA6178" w:rsidRPr="00CC63DF" w:rsidSect="009723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2F" w:rsidRDefault="00CC63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5"/>
    <w:rsid w:val="000418B2"/>
    <w:rsid w:val="000E2ACF"/>
    <w:rsid w:val="00161B3C"/>
    <w:rsid w:val="00175E38"/>
    <w:rsid w:val="001F0146"/>
    <w:rsid w:val="00221BF4"/>
    <w:rsid w:val="002A15E6"/>
    <w:rsid w:val="00401F60"/>
    <w:rsid w:val="005035E4"/>
    <w:rsid w:val="00547E57"/>
    <w:rsid w:val="007806CE"/>
    <w:rsid w:val="00864DE5"/>
    <w:rsid w:val="008678A6"/>
    <w:rsid w:val="00926B0D"/>
    <w:rsid w:val="009714A7"/>
    <w:rsid w:val="00AD6928"/>
    <w:rsid w:val="00AF78BD"/>
    <w:rsid w:val="00B60D78"/>
    <w:rsid w:val="00CC63DF"/>
    <w:rsid w:val="00CF0363"/>
    <w:rsid w:val="00D87436"/>
    <w:rsid w:val="00F63E4E"/>
    <w:rsid w:val="00FA6178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0A83-94EA-4CF4-A7DF-35621436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E5"/>
    <w:pPr>
      <w:spacing w:after="0" w:line="240" w:lineRule="auto"/>
      <w:ind w:right="78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CC63D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63D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63D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63D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2022-11-22T12:02:00Z</dcterms:created>
  <dcterms:modified xsi:type="dcterms:W3CDTF">2022-12-02T11:48:00Z</dcterms:modified>
</cp:coreProperties>
</file>