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78564" w14:textId="32A13813" w:rsidR="00C23E87" w:rsidRPr="00F62334" w:rsidRDefault="00C23E87" w:rsidP="00B3646D">
      <w:pPr>
        <w:tabs>
          <w:tab w:val="left" w:pos="9900"/>
        </w:tabs>
        <w:jc w:val="center"/>
        <w:rPr>
          <w:rFonts w:ascii="Times New Roman" w:hAnsi="Times New Roman"/>
          <w:sz w:val="28"/>
          <w:szCs w:val="28"/>
        </w:rPr>
      </w:pPr>
      <w:r w:rsidRPr="00F62334">
        <w:rPr>
          <w:rFonts w:ascii="Times New Roman" w:hAnsi="Times New Roman"/>
          <w:sz w:val="28"/>
          <w:szCs w:val="28"/>
        </w:rPr>
        <w:t xml:space="preserve">АДМИНИСТРАЦИЯ </w:t>
      </w:r>
      <w:r w:rsidR="008B7DA2" w:rsidRPr="00F62334">
        <w:rPr>
          <w:rFonts w:ascii="Times New Roman" w:hAnsi="Times New Roman"/>
          <w:sz w:val="28"/>
          <w:szCs w:val="28"/>
        </w:rPr>
        <w:t>КОНДРАШКИН</w:t>
      </w:r>
      <w:r w:rsidR="00B3646D" w:rsidRPr="00F62334">
        <w:rPr>
          <w:rFonts w:ascii="Times New Roman" w:hAnsi="Times New Roman"/>
          <w:sz w:val="28"/>
          <w:szCs w:val="28"/>
        </w:rPr>
        <w:t>СКОГО</w:t>
      </w:r>
      <w:r w:rsidR="008B7DA2" w:rsidRPr="00F62334">
        <w:rPr>
          <w:rFonts w:ascii="Times New Roman" w:hAnsi="Times New Roman"/>
          <w:sz w:val="28"/>
          <w:szCs w:val="28"/>
        </w:rPr>
        <w:t xml:space="preserve"> </w:t>
      </w:r>
      <w:r w:rsidRPr="00F62334">
        <w:rPr>
          <w:rFonts w:ascii="Times New Roman" w:hAnsi="Times New Roman"/>
          <w:sz w:val="28"/>
          <w:szCs w:val="28"/>
        </w:rPr>
        <w:t>СЕЛЬСКОГО ПОСЕЛЕНИЯ</w:t>
      </w:r>
    </w:p>
    <w:p w14:paraId="70755266" w14:textId="6803ECB0" w:rsidR="00C23E87" w:rsidRPr="00F62334" w:rsidRDefault="0004772F" w:rsidP="00B3646D">
      <w:pPr>
        <w:tabs>
          <w:tab w:val="left" w:pos="9000"/>
        </w:tabs>
        <w:jc w:val="center"/>
        <w:rPr>
          <w:rFonts w:ascii="Times New Roman" w:hAnsi="Times New Roman"/>
          <w:sz w:val="28"/>
          <w:szCs w:val="28"/>
        </w:rPr>
      </w:pPr>
      <w:r w:rsidRPr="00F62334">
        <w:rPr>
          <w:rFonts w:ascii="Times New Roman" w:hAnsi="Times New Roman"/>
          <w:sz w:val="28"/>
          <w:szCs w:val="28"/>
        </w:rPr>
        <w:t>КАШИРСКОГО</w:t>
      </w:r>
      <w:r w:rsidR="00C23E87" w:rsidRPr="00F62334">
        <w:rPr>
          <w:rFonts w:ascii="Times New Roman" w:hAnsi="Times New Roman"/>
          <w:sz w:val="28"/>
          <w:szCs w:val="28"/>
        </w:rPr>
        <w:t xml:space="preserve"> МУНИЦИПАЛЬНОГО РАЙОНА </w:t>
      </w:r>
    </w:p>
    <w:p w14:paraId="5FE703AC" w14:textId="77777777" w:rsidR="00C23E87" w:rsidRPr="00F62334" w:rsidRDefault="00C23E87" w:rsidP="00B3646D">
      <w:pPr>
        <w:tabs>
          <w:tab w:val="left" w:pos="9000"/>
        </w:tabs>
        <w:jc w:val="center"/>
        <w:rPr>
          <w:rFonts w:ascii="Times New Roman" w:hAnsi="Times New Roman"/>
          <w:sz w:val="28"/>
          <w:szCs w:val="28"/>
        </w:rPr>
      </w:pPr>
      <w:r w:rsidRPr="00F62334">
        <w:rPr>
          <w:rFonts w:ascii="Times New Roman" w:hAnsi="Times New Roman"/>
          <w:sz w:val="28"/>
          <w:szCs w:val="28"/>
        </w:rPr>
        <w:t>ВОРОНЕЖСКОЙ ОБЛАСТИ</w:t>
      </w:r>
    </w:p>
    <w:p w14:paraId="3C84B7A0" w14:textId="46B7B17A" w:rsidR="00C23E87" w:rsidRPr="00F62334" w:rsidRDefault="00C23E87" w:rsidP="00B3646D">
      <w:pPr>
        <w:tabs>
          <w:tab w:val="left" w:pos="9000"/>
        </w:tabs>
        <w:jc w:val="center"/>
        <w:rPr>
          <w:rFonts w:ascii="Times New Roman" w:hAnsi="Times New Roman"/>
          <w:sz w:val="28"/>
          <w:szCs w:val="28"/>
        </w:rPr>
      </w:pPr>
    </w:p>
    <w:p w14:paraId="4A853C4E" w14:textId="77777777" w:rsidR="00C23E87" w:rsidRDefault="00C23E87" w:rsidP="00B3646D">
      <w:pPr>
        <w:tabs>
          <w:tab w:val="left" w:pos="9000"/>
        </w:tabs>
        <w:jc w:val="center"/>
        <w:rPr>
          <w:rFonts w:ascii="Times New Roman" w:hAnsi="Times New Roman"/>
          <w:sz w:val="28"/>
          <w:szCs w:val="28"/>
        </w:rPr>
      </w:pPr>
      <w:r w:rsidRPr="00F62334">
        <w:rPr>
          <w:rFonts w:ascii="Times New Roman" w:hAnsi="Times New Roman"/>
          <w:sz w:val="28"/>
          <w:szCs w:val="28"/>
        </w:rPr>
        <w:t xml:space="preserve">ПОСТАНОВЛЕНИЕ </w:t>
      </w:r>
    </w:p>
    <w:p w14:paraId="49EAD223" w14:textId="77777777" w:rsidR="00F62334" w:rsidRPr="00F62334" w:rsidRDefault="00F62334" w:rsidP="00B3646D">
      <w:pPr>
        <w:tabs>
          <w:tab w:val="left" w:pos="9000"/>
        </w:tabs>
        <w:jc w:val="center"/>
        <w:rPr>
          <w:rFonts w:ascii="Times New Roman" w:hAnsi="Times New Roman"/>
          <w:sz w:val="28"/>
          <w:szCs w:val="28"/>
        </w:rPr>
      </w:pPr>
    </w:p>
    <w:p w14:paraId="3B178F3A" w14:textId="2B85F4F0" w:rsidR="003C6B83" w:rsidRPr="00F62334" w:rsidRDefault="003C6B83" w:rsidP="00CC5B74">
      <w:pPr>
        <w:ind w:right="3258" w:firstLine="0"/>
        <w:rPr>
          <w:rFonts w:ascii="Times New Roman" w:hAnsi="Times New Roman"/>
          <w:sz w:val="28"/>
          <w:szCs w:val="28"/>
        </w:rPr>
      </w:pPr>
      <w:r w:rsidRPr="00F62334">
        <w:rPr>
          <w:rFonts w:ascii="Times New Roman" w:hAnsi="Times New Roman"/>
          <w:sz w:val="28"/>
          <w:szCs w:val="28"/>
        </w:rPr>
        <w:t xml:space="preserve">от </w:t>
      </w:r>
      <w:r w:rsidR="00F62334">
        <w:rPr>
          <w:rFonts w:ascii="Times New Roman" w:hAnsi="Times New Roman"/>
          <w:sz w:val="28"/>
          <w:szCs w:val="28"/>
        </w:rPr>
        <w:t xml:space="preserve">14 декабря 2022 года                    </w:t>
      </w:r>
      <w:r w:rsidR="00CC5B74">
        <w:rPr>
          <w:rFonts w:ascii="Times New Roman" w:hAnsi="Times New Roman"/>
          <w:sz w:val="28"/>
          <w:szCs w:val="28"/>
        </w:rPr>
        <w:t xml:space="preserve">             </w:t>
      </w:r>
      <w:r w:rsidR="00F62334">
        <w:rPr>
          <w:rFonts w:ascii="Times New Roman" w:hAnsi="Times New Roman"/>
          <w:sz w:val="28"/>
          <w:szCs w:val="28"/>
        </w:rPr>
        <w:t xml:space="preserve">          </w:t>
      </w:r>
      <w:r w:rsidRPr="00F62334">
        <w:rPr>
          <w:rFonts w:ascii="Times New Roman" w:hAnsi="Times New Roman"/>
          <w:sz w:val="28"/>
          <w:szCs w:val="28"/>
        </w:rPr>
        <w:t xml:space="preserve"> № </w:t>
      </w:r>
      <w:r w:rsidR="00F62334">
        <w:rPr>
          <w:rFonts w:ascii="Times New Roman" w:hAnsi="Times New Roman"/>
          <w:sz w:val="28"/>
          <w:szCs w:val="28"/>
        </w:rPr>
        <w:t>72</w:t>
      </w:r>
    </w:p>
    <w:p w14:paraId="64D3BBEF" w14:textId="77777777" w:rsidR="00C23E87" w:rsidRPr="00F62334" w:rsidRDefault="00C23E87" w:rsidP="00CC5B74">
      <w:pPr>
        <w:ind w:right="3258"/>
        <w:rPr>
          <w:rFonts w:ascii="Times New Roman" w:hAnsi="Times New Roman"/>
          <w:bCs/>
          <w:sz w:val="28"/>
          <w:szCs w:val="28"/>
        </w:rPr>
      </w:pPr>
    </w:p>
    <w:p w14:paraId="4BC9DA97" w14:textId="57919A5A" w:rsidR="00B3646D" w:rsidRPr="00F62334" w:rsidRDefault="0004772F" w:rsidP="00CC5B74">
      <w:pPr>
        <w:tabs>
          <w:tab w:val="left" w:pos="3261"/>
        </w:tabs>
        <w:ind w:right="3258" w:firstLine="0"/>
        <w:rPr>
          <w:rFonts w:ascii="Times New Roman" w:hAnsi="Times New Roman"/>
          <w:bCs/>
          <w:sz w:val="28"/>
          <w:szCs w:val="28"/>
        </w:rPr>
      </w:pPr>
      <w:r w:rsidRPr="00F62334">
        <w:rPr>
          <w:rFonts w:ascii="Times New Roman" w:hAnsi="Times New Roman"/>
          <w:bCs/>
          <w:sz w:val="28"/>
          <w:szCs w:val="28"/>
        </w:rPr>
        <w:t xml:space="preserve">О внесении изменений в постановление администрации </w:t>
      </w:r>
      <w:r w:rsidR="008B7DA2" w:rsidRPr="00F62334">
        <w:rPr>
          <w:rFonts w:ascii="Times New Roman" w:hAnsi="Times New Roman"/>
          <w:bCs/>
          <w:sz w:val="28"/>
          <w:szCs w:val="28"/>
        </w:rPr>
        <w:t>Кондрашкин</w:t>
      </w:r>
      <w:r w:rsidRPr="00F62334">
        <w:rPr>
          <w:rFonts w:ascii="Times New Roman" w:hAnsi="Times New Roman"/>
          <w:bCs/>
          <w:sz w:val="28"/>
          <w:szCs w:val="28"/>
        </w:rPr>
        <w:t xml:space="preserve">ского сельского поселения от </w:t>
      </w:r>
      <w:r w:rsidR="0053738E" w:rsidRPr="00F62334">
        <w:rPr>
          <w:rFonts w:ascii="Times New Roman" w:hAnsi="Times New Roman"/>
          <w:bCs/>
          <w:sz w:val="28"/>
          <w:szCs w:val="28"/>
        </w:rPr>
        <w:t>19.01.2016 №5</w:t>
      </w:r>
      <w:r w:rsidRPr="00F62334">
        <w:rPr>
          <w:rFonts w:ascii="Times New Roman" w:hAnsi="Times New Roman"/>
          <w:sz w:val="28"/>
          <w:szCs w:val="28"/>
        </w:rPr>
        <w:t xml:space="preserve"> «</w:t>
      </w:r>
      <w:r w:rsidR="0053738E" w:rsidRPr="00F62334">
        <w:rPr>
          <w:rFonts w:ascii="Times New Roman" w:hAnsi="Times New Roman"/>
          <w:bCs/>
          <w:sz w:val="28"/>
          <w:szCs w:val="28"/>
        </w:rPr>
        <w:t>Об утверждении административного регламента администрации Кондрашкинского сельского поселения Каширского муниципального района Воронежской области по предоставлению муниципальной услуги «Предоставление сведений из реестра муниципального имущества»</w:t>
      </w:r>
    </w:p>
    <w:p w14:paraId="7105521A" w14:textId="77777777" w:rsidR="00C23E87" w:rsidRPr="00F62334" w:rsidRDefault="00C23E87" w:rsidP="00F62334">
      <w:pPr>
        <w:ind w:right="3117"/>
        <w:rPr>
          <w:sz w:val="28"/>
          <w:szCs w:val="28"/>
        </w:rPr>
      </w:pPr>
    </w:p>
    <w:p w14:paraId="726FDB4E" w14:textId="67C8EDC9" w:rsidR="0004772F" w:rsidRPr="00F62334" w:rsidRDefault="0004772F" w:rsidP="0004772F">
      <w:pPr>
        <w:adjustRightInd w:val="0"/>
        <w:ind w:right="-1" w:firstLine="709"/>
        <w:rPr>
          <w:rFonts w:ascii="Times New Roman" w:hAnsi="Times New Roman"/>
          <w:bCs/>
          <w:sz w:val="28"/>
          <w:szCs w:val="28"/>
          <w:highlight w:val="yellow"/>
        </w:rPr>
      </w:pPr>
      <w:r w:rsidRPr="00F62334">
        <w:rPr>
          <w:rFonts w:ascii="Times New Roman" w:hAnsi="Times New Roman"/>
          <w:bCs/>
          <w:sz w:val="28"/>
          <w:szCs w:val="28"/>
        </w:rPr>
        <w:t xml:space="preserve">В соответствии с Федеральным законом от 27.07.2010 г. № 210-ФЗ «Об организации предоставления государственных и муниципальных услуг», администрация </w:t>
      </w:r>
      <w:r w:rsidR="008B7DA2" w:rsidRPr="00F62334">
        <w:rPr>
          <w:rFonts w:ascii="Times New Roman" w:hAnsi="Times New Roman"/>
          <w:bCs/>
          <w:sz w:val="28"/>
          <w:szCs w:val="28"/>
        </w:rPr>
        <w:t>Кондрашкин</w:t>
      </w:r>
      <w:r w:rsidRPr="00F62334">
        <w:rPr>
          <w:rFonts w:ascii="Times New Roman" w:hAnsi="Times New Roman"/>
          <w:bCs/>
          <w:sz w:val="28"/>
          <w:szCs w:val="28"/>
        </w:rPr>
        <w:t>ского сельского поселения</w:t>
      </w:r>
    </w:p>
    <w:p w14:paraId="483D34C9" w14:textId="61CC397B" w:rsidR="0004772F" w:rsidRPr="00F62334" w:rsidRDefault="00B052B4" w:rsidP="0004772F">
      <w:pPr>
        <w:ind w:right="-1" w:firstLine="709"/>
        <w:jc w:val="center"/>
        <w:rPr>
          <w:rFonts w:ascii="Times New Roman" w:hAnsi="Times New Roman"/>
          <w:bCs/>
          <w:spacing w:val="40"/>
          <w:sz w:val="28"/>
          <w:szCs w:val="28"/>
        </w:rPr>
      </w:pPr>
      <w:r w:rsidRPr="00F62334">
        <w:rPr>
          <w:rFonts w:ascii="Times New Roman" w:hAnsi="Times New Roman"/>
          <w:bCs/>
          <w:spacing w:val="40"/>
          <w:sz w:val="28"/>
          <w:szCs w:val="28"/>
        </w:rPr>
        <w:t>постановляет:</w:t>
      </w:r>
    </w:p>
    <w:p w14:paraId="72C60B02" w14:textId="77777777" w:rsidR="00B052B4" w:rsidRPr="00F62334" w:rsidRDefault="00B052B4" w:rsidP="0004772F">
      <w:pPr>
        <w:ind w:right="-1" w:firstLine="709"/>
        <w:jc w:val="center"/>
        <w:rPr>
          <w:rFonts w:ascii="Times New Roman" w:hAnsi="Times New Roman"/>
          <w:bCs/>
          <w:spacing w:val="40"/>
          <w:sz w:val="28"/>
          <w:szCs w:val="28"/>
        </w:rPr>
      </w:pPr>
    </w:p>
    <w:p w14:paraId="209BA68A" w14:textId="77777777" w:rsidR="0004772F" w:rsidRPr="00F62334" w:rsidRDefault="0004772F" w:rsidP="00F62334">
      <w:pPr>
        <w:numPr>
          <w:ilvl w:val="0"/>
          <w:numId w:val="47"/>
        </w:numPr>
        <w:tabs>
          <w:tab w:val="left" w:pos="0"/>
        </w:tabs>
        <w:ind w:left="0" w:right="-1" w:firstLine="567"/>
        <w:contextualSpacing/>
        <w:rPr>
          <w:rFonts w:ascii="Times New Roman" w:hAnsi="Times New Roman"/>
          <w:sz w:val="28"/>
          <w:szCs w:val="28"/>
        </w:rPr>
      </w:pPr>
      <w:r w:rsidRPr="00F62334">
        <w:rPr>
          <w:rFonts w:ascii="Times New Roman" w:eastAsia="Calibri" w:hAnsi="Times New Roman"/>
          <w:bCs/>
          <w:sz w:val="28"/>
          <w:szCs w:val="28"/>
        </w:rPr>
        <w:t>Изложить административный регламент по предоставлению муниципальной услуги</w:t>
      </w:r>
      <w:r w:rsidRPr="00F62334">
        <w:rPr>
          <w:rFonts w:ascii="Times New Roman" w:hAnsi="Times New Roman"/>
          <w:sz w:val="28"/>
          <w:szCs w:val="28"/>
        </w:rPr>
        <w:t xml:space="preserve"> </w:t>
      </w:r>
      <w:r w:rsidR="00C23E87" w:rsidRPr="00F62334">
        <w:rPr>
          <w:rFonts w:ascii="Times New Roman" w:hAnsi="Times New Roman"/>
          <w:sz w:val="28"/>
          <w:szCs w:val="28"/>
        </w:rPr>
        <w:t>«Предоставление сведений из реестра муниципального имущества»</w:t>
      </w:r>
      <w:r w:rsidRPr="00F62334">
        <w:rPr>
          <w:rFonts w:ascii="Times New Roman" w:hAnsi="Times New Roman"/>
          <w:sz w:val="28"/>
          <w:szCs w:val="28"/>
        </w:rPr>
        <w:t xml:space="preserve"> </w:t>
      </w:r>
      <w:r w:rsidRPr="00F62334">
        <w:rPr>
          <w:rFonts w:ascii="Times New Roman" w:eastAsia="Calibri" w:hAnsi="Times New Roman"/>
          <w:sz w:val="28"/>
          <w:szCs w:val="28"/>
        </w:rPr>
        <w:t>в новой редакции согласно приложению к настоящему постановлению.</w:t>
      </w:r>
    </w:p>
    <w:p w14:paraId="0E50C0B2" w14:textId="6A3396FB" w:rsidR="0004772F" w:rsidRPr="00F62334" w:rsidRDefault="00B052B4" w:rsidP="00F62334">
      <w:pPr>
        <w:numPr>
          <w:ilvl w:val="0"/>
          <w:numId w:val="47"/>
        </w:numPr>
        <w:tabs>
          <w:tab w:val="left" w:pos="0"/>
        </w:tabs>
        <w:ind w:left="0" w:right="-1" w:firstLine="567"/>
        <w:contextualSpacing/>
        <w:rPr>
          <w:rFonts w:ascii="Times New Roman" w:hAnsi="Times New Roman"/>
          <w:sz w:val="28"/>
          <w:szCs w:val="28"/>
        </w:rPr>
      </w:pPr>
      <w:r w:rsidRPr="00F62334">
        <w:rPr>
          <w:rFonts w:ascii="Times New Roman" w:hAnsi="Times New Roman"/>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14:paraId="4AFD335C" w14:textId="77777777" w:rsidR="0004772F" w:rsidRPr="00F62334" w:rsidRDefault="0004772F" w:rsidP="00F62334">
      <w:pPr>
        <w:numPr>
          <w:ilvl w:val="0"/>
          <w:numId w:val="47"/>
        </w:numPr>
        <w:tabs>
          <w:tab w:val="left" w:pos="0"/>
        </w:tabs>
        <w:ind w:left="0" w:right="-1" w:firstLine="567"/>
        <w:contextualSpacing/>
        <w:rPr>
          <w:rFonts w:ascii="Times New Roman" w:hAnsi="Times New Roman"/>
          <w:sz w:val="28"/>
          <w:szCs w:val="28"/>
        </w:rPr>
      </w:pPr>
      <w:r w:rsidRPr="00F62334">
        <w:rPr>
          <w:rFonts w:ascii="Times New Roman" w:hAnsi="Times New Roman"/>
          <w:sz w:val="28"/>
          <w:szCs w:val="28"/>
        </w:rPr>
        <w:t>Контроль за исполнением настоящего постановления оставляю за собой.</w:t>
      </w:r>
    </w:p>
    <w:p w14:paraId="6EA82593" w14:textId="77777777" w:rsidR="0004772F" w:rsidRDefault="0004772F" w:rsidP="0004772F">
      <w:pPr>
        <w:ind w:right="-1" w:firstLine="709"/>
        <w:rPr>
          <w:rFonts w:ascii="Times New Roman" w:hAnsi="Times New Roman"/>
          <w:sz w:val="28"/>
          <w:szCs w:val="28"/>
          <w:lang w:eastAsia="ar-SA"/>
        </w:rPr>
      </w:pPr>
    </w:p>
    <w:p w14:paraId="4775A800" w14:textId="77777777" w:rsidR="00CC5B74" w:rsidRPr="00F62334" w:rsidRDefault="00CC5B74" w:rsidP="0004772F">
      <w:pPr>
        <w:ind w:right="-1" w:firstLine="709"/>
        <w:rPr>
          <w:rFonts w:ascii="Times New Roman" w:hAnsi="Times New Roman"/>
          <w:sz w:val="28"/>
          <w:szCs w:val="28"/>
          <w:lang w:eastAsia="ar-SA"/>
        </w:rPr>
      </w:pPr>
      <w:bookmarkStart w:id="0" w:name="_GoBack"/>
      <w:bookmarkEnd w:id="0"/>
    </w:p>
    <w:p w14:paraId="276EE271" w14:textId="77777777" w:rsidR="00B052B4" w:rsidRPr="00F62334" w:rsidRDefault="00B052B4" w:rsidP="0004772F">
      <w:pPr>
        <w:ind w:right="-1" w:firstLine="709"/>
        <w:rPr>
          <w:rFonts w:ascii="Times New Roman" w:hAnsi="Times New Roman"/>
          <w:sz w:val="28"/>
          <w:szCs w:val="28"/>
        </w:rPr>
      </w:pPr>
      <w:r w:rsidRPr="00F62334">
        <w:rPr>
          <w:rFonts w:ascii="Times New Roman" w:hAnsi="Times New Roman"/>
          <w:sz w:val="28"/>
          <w:szCs w:val="28"/>
        </w:rPr>
        <w:t xml:space="preserve">Глава Кондрашкинского </w:t>
      </w:r>
    </w:p>
    <w:p w14:paraId="43B67622" w14:textId="777FF73E" w:rsidR="0004772F" w:rsidRPr="00F62334" w:rsidRDefault="00B052B4" w:rsidP="0004772F">
      <w:pPr>
        <w:ind w:right="-1" w:firstLine="709"/>
        <w:rPr>
          <w:rFonts w:ascii="Times New Roman" w:hAnsi="Times New Roman"/>
          <w:sz w:val="28"/>
          <w:szCs w:val="28"/>
          <w:lang w:eastAsia="ar-SA"/>
        </w:rPr>
      </w:pPr>
      <w:r w:rsidRPr="00F62334">
        <w:rPr>
          <w:rFonts w:ascii="Times New Roman" w:hAnsi="Times New Roman"/>
          <w:sz w:val="28"/>
          <w:szCs w:val="28"/>
        </w:rPr>
        <w:t>сельского поселения</w:t>
      </w:r>
      <w:r w:rsidRPr="00F62334">
        <w:rPr>
          <w:rFonts w:ascii="Times New Roman" w:hAnsi="Times New Roman"/>
          <w:sz w:val="28"/>
          <w:szCs w:val="28"/>
        </w:rPr>
        <w:t xml:space="preserve">                                                              В.И.Горбатов</w:t>
      </w:r>
    </w:p>
    <w:p w14:paraId="32CBB048" w14:textId="77777777" w:rsidR="0004772F" w:rsidRPr="00F62334" w:rsidRDefault="00683850" w:rsidP="0004772F">
      <w:pPr>
        <w:widowControl w:val="0"/>
        <w:autoSpaceDE w:val="0"/>
        <w:autoSpaceDN w:val="0"/>
        <w:adjustRightInd w:val="0"/>
        <w:ind w:left="5245" w:right="-1" w:firstLine="0"/>
        <w:rPr>
          <w:rFonts w:ascii="Times New Roman" w:hAnsi="Times New Roman"/>
          <w:color w:val="000000"/>
          <w:sz w:val="20"/>
          <w:szCs w:val="20"/>
        </w:rPr>
      </w:pPr>
      <w:r w:rsidRPr="00B3646D">
        <w:rPr>
          <w:rFonts w:ascii="Times New Roman" w:hAnsi="Times New Roman"/>
        </w:rPr>
        <w:br w:type="page"/>
      </w:r>
      <w:r w:rsidR="0004772F" w:rsidRPr="00F62334">
        <w:rPr>
          <w:rFonts w:ascii="Times New Roman" w:hAnsi="Times New Roman"/>
          <w:color w:val="000000"/>
          <w:sz w:val="20"/>
          <w:szCs w:val="20"/>
        </w:rPr>
        <w:lastRenderedPageBreak/>
        <w:t>Приложение</w:t>
      </w:r>
    </w:p>
    <w:p w14:paraId="4B369319" w14:textId="30807277" w:rsidR="0004772F" w:rsidRPr="00F62334" w:rsidRDefault="0004772F" w:rsidP="0004772F">
      <w:pPr>
        <w:widowControl w:val="0"/>
        <w:autoSpaceDE w:val="0"/>
        <w:autoSpaceDN w:val="0"/>
        <w:adjustRightInd w:val="0"/>
        <w:ind w:left="5245" w:right="-1" w:firstLine="0"/>
        <w:rPr>
          <w:rFonts w:ascii="Times New Roman" w:hAnsi="Times New Roman"/>
          <w:color w:val="000000"/>
          <w:sz w:val="20"/>
          <w:szCs w:val="20"/>
        </w:rPr>
      </w:pPr>
      <w:r w:rsidRPr="00F62334">
        <w:rPr>
          <w:rFonts w:ascii="Times New Roman" w:hAnsi="Times New Roman"/>
          <w:color w:val="000000"/>
          <w:sz w:val="20"/>
          <w:szCs w:val="20"/>
        </w:rPr>
        <w:t xml:space="preserve">к постановлению администрации </w:t>
      </w:r>
      <w:r w:rsidR="008B7DA2" w:rsidRPr="00F62334">
        <w:rPr>
          <w:rFonts w:ascii="Times New Roman" w:hAnsi="Times New Roman"/>
          <w:color w:val="000000"/>
          <w:sz w:val="20"/>
          <w:szCs w:val="20"/>
        </w:rPr>
        <w:t>Кондрашкин</w:t>
      </w:r>
      <w:r w:rsidRPr="00F62334">
        <w:rPr>
          <w:rFonts w:ascii="Times New Roman" w:hAnsi="Times New Roman"/>
          <w:color w:val="000000"/>
          <w:sz w:val="20"/>
          <w:szCs w:val="20"/>
        </w:rPr>
        <w:t xml:space="preserve">ского сельского поселения Каширского муниципального района Воронежской области </w:t>
      </w:r>
    </w:p>
    <w:p w14:paraId="07B5F0DD" w14:textId="0E9226A6" w:rsidR="0004772F" w:rsidRPr="00F62334" w:rsidRDefault="0004772F" w:rsidP="0004772F">
      <w:pPr>
        <w:widowControl w:val="0"/>
        <w:autoSpaceDE w:val="0"/>
        <w:autoSpaceDN w:val="0"/>
        <w:adjustRightInd w:val="0"/>
        <w:ind w:left="5245" w:right="-1" w:firstLine="0"/>
        <w:rPr>
          <w:rFonts w:ascii="Times New Roman" w:hAnsi="Times New Roman"/>
          <w:color w:val="000000"/>
          <w:sz w:val="20"/>
          <w:szCs w:val="20"/>
        </w:rPr>
      </w:pPr>
      <w:r w:rsidRPr="00F62334">
        <w:rPr>
          <w:rFonts w:ascii="Times New Roman" w:hAnsi="Times New Roman"/>
          <w:color w:val="000000"/>
          <w:sz w:val="20"/>
          <w:szCs w:val="20"/>
        </w:rPr>
        <w:t xml:space="preserve">от </w:t>
      </w:r>
      <w:r w:rsidR="00F62334">
        <w:rPr>
          <w:rFonts w:ascii="Times New Roman" w:hAnsi="Times New Roman"/>
          <w:color w:val="000000"/>
          <w:sz w:val="20"/>
          <w:szCs w:val="20"/>
        </w:rPr>
        <w:t>14.12.2022</w:t>
      </w:r>
      <w:r w:rsidRPr="00F62334">
        <w:rPr>
          <w:rFonts w:ascii="Times New Roman" w:hAnsi="Times New Roman"/>
          <w:color w:val="000000"/>
          <w:sz w:val="20"/>
          <w:szCs w:val="20"/>
        </w:rPr>
        <w:t xml:space="preserve"> № </w:t>
      </w:r>
      <w:r w:rsidR="00F62334">
        <w:rPr>
          <w:rFonts w:ascii="Times New Roman" w:hAnsi="Times New Roman"/>
          <w:color w:val="000000"/>
          <w:sz w:val="20"/>
          <w:szCs w:val="20"/>
        </w:rPr>
        <w:t>72</w:t>
      </w:r>
    </w:p>
    <w:p w14:paraId="12A93D6D" w14:textId="69E60C66" w:rsidR="00C23E87" w:rsidRPr="00B3646D" w:rsidRDefault="00C23E87" w:rsidP="0004772F">
      <w:pPr>
        <w:pStyle w:val="ConsPlusTitle"/>
        <w:ind w:firstLine="567"/>
        <w:jc w:val="both"/>
        <w:rPr>
          <w:rFonts w:ascii="Times New Roman" w:hAnsi="Times New Roman" w:cs="Times New Roman"/>
          <w:sz w:val="24"/>
          <w:szCs w:val="24"/>
        </w:rPr>
      </w:pPr>
    </w:p>
    <w:p w14:paraId="6158B370" w14:textId="77777777" w:rsidR="00C23E87" w:rsidRPr="00B3646D" w:rsidRDefault="00C23E87" w:rsidP="00B3646D">
      <w:pPr>
        <w:jc w:val="right"/>
        <w:rPr>
          <w:rFonts w:ascii="Times New Roman" w:hAnsi="Times New Roman"/>
          <w:b/>
          <w:u w:val="single"/>
        </w:rPr>
      </w:pPr>
    </w:p>
    <w:p w14:paraId="22E8B34F" w14:textId="77777777" w:rsidR="00683850" w:rsidRPr="00B3646D" w:rsidRDefault="00683850" w:rsidP="00B3646D">
      <w:pPr>
        <w:ind w:firstLine="709"/>
        <w:jc w:val="center"/>
        <w:rPr>
          <w:rFonts w:ascii="Times New Roman" w:hAnsi="Times New Roman"/>
          <w:color w:val="000000"/>
        </w:rPr>
      </w:pPr>
      <w:r w:rsidRPr="00B3646D">
        <w:rPr>
          <w:rFonts w:ascii="Times New Roman" w:hAnsi="Times New Roman"/>
          <w:color w:val="000000"/>
        </w:rPr>
        <w:t>АДМИНИСТРАТИВНЫЙ РЕГЛАМЕНТ</w:t>
      </w:r>
    </w:p>
    <w:p w14:paraId="5B0189C0" w14:textId="4E7005DE" w:rsidR="00683850" w:rsidRPr="00B3646D" w:rsidRDefault="00F62334" w:rsidP="00B3646D">
      <w:pPr>
        <w:ind w:firstLine="709"/>
        <w:jc w:val="center"/>
        <w:rPr>
          <w:rFonts w:ascii="Times New Roman" w:hAnsi="Times New Roman"/>
          <w:color w:val="000000"/>
        </w:rPr>
      </w:pPr>
      <w:r w:rsidRPr="00B3646D">
        <w:rPr>
          <w:rFonts w:ascii="Times New Roman" w:hAnsi="Times New Roman"/>
          <w:color w:val="000000"/>
        </w:rPr>
        <w:t xml:space="preserve">администрации </w:t>
      </w:r>
      <w:r>
        <w:rPr>
          <w:rFonts w:ascii="Times New Roman" w:hAnsi="Times New Roman"/>
          <w:color w:val="000000"/>
        </w:rPr>
        <w:t>Кондрашкинского</w:t>
      </w:r>
      <w:r w:rsidRPr="00B3646D">
        <w:rPr>
          <w:rFonts w:ascii="Times New Roman" w:hAnsi="Times New Roman"/>
          <w:color w:val="000000"/>
        </w:rPr>
        <w:t xml:space="preserve"> сельского поселения </w:t>
      </w:r>
      <w:r>
        <w:rPr>
          <w:rFonts w:ascii="Times New Roman" w:hAnsi="Times New Roman"/>
          <w:color w:val="000000"/>
        </w:rPr>
        <w:t>Каширского муниципального района В</w:t>
      </w:r>
      <w:r w:rsidRPr="00B3646D">
        <w:rPr>
          <w:rFonts w:ascii="Times New Roman" w:hAnsi="Times New Roman"/>
          <w:color w:val="000000"/>
        </w:rPr>
        <w:t>оронежской области</w:t>
      </w:r>
      <w:r>
        <w:rPr>
          <w:rFonts w:ascii="Times New Roman" w:hAnsi="Times New Roman"/>
          <w:color w:val="000000"/>
        </w:rPr>
        <w:t xml:space="preserve"> </w:t>
      </w:r>
      <w:r w:rsidRPr="00B3646D">
        <w:rPr>
          <w:rFonts w:ascii="Times New Roman" w:hAnsi="Times New Roman"/>
          <w:color w:val="000000"/>
        </w:rPr>
        <w:t>по предоставлению муниципальной услуги</w:t>
      </w:r>
    </w:p>
    <w:p w14:paraId="650E63EA" w14:textId="588359E0" w:rsidR="00683850" w:rsidRPr="00B3646D" w:rsidRDefault="00F62334" w:rsidP="00B3646D">
      <w:pPr>
        <w:ind w:firstLine="709"/>
        <w:jc w:val="center"/>
        <w:rPr>
          <w:rFonts w:ascii="Times New Roman" w:hAnsi="Times New Roman"/>
          <w:bCs/>
          <w:color w:val="000000"/>
        </w:rPr>
      </w:pPr>
      <w:r w:rsidRPr="00B3646D">
        <w:rPr>
          <w:rFonts w:ascii="Times New Roman" w:hAnsi="Times New Roman"/>
          <w:color w:val="000000"/>
        </w:rPr>
        <w:t>«</w:t>
      </w:r>
      <w:r>
        <w:rPr>
          <w:rFonts w:ascii="Times New Roman" w:hAnsi="Times New Roman"/>
          <w:color w:val="000000"/>
        </w:rPr>
        <w:t>П</w:t>
      </w:r>
      <w:r w:rsidRPr="00B3646D">
        <w:rPr>
          <w:rFonts w:ascii="Times New Roman" w:hAnsi="Times New Roman"/>
          <w:color w:val="000000"/>
        </w:rPr>
        <w:t>редоставление сведений из реестра муниципального имущества»</w:t>
      </w:r>
    </w:p>
    <w:p w14:paraId="741BE7B0" w14:textId="77777777" w:rsidR="00683850" w:rsidRPr="00B3646D" w:rsidRDefault="00683850" w:rsidP="00B3646D">
      <w:pPr>
        <w:ind w:firstLine="709"/>
        <w:jc w:val="center"/>
        <w:rPr>
          <w:rFonts w:ascii="Times New Roman" w:hAnsi="Times New Roman"/>
          <w:color w:val="000000"/>
        </w:rPr>
      </w:pPr>
    </w:p>
    <w:p w14:paraId="6D94496A" w14:textId="77777777" w:rsidR="00683850" w:rsidRPr="00B3646D" w:rsidRDefault="00683850" w:rsidP="00F62334">
      <w:pPr>
        <w:numPr>
          <w:ilvl w:val="0"/>
          <w:numId w:val="36"/>
        </w:numPr>
        <w:ind w:left="0" w:firstLine="709"/>
        <w:jc w:val="center"/>
        <w:rPr>
          <w:rFonts w:ascii="Times New Roman" w:hAnsi="Times New Roman"/>
          <w:color w:val="000000"/>
        </w:rPr>
      </w:pPr>
      <w:r w:rsidRPr="00B3646D">
        <w:rPr>
          <w:rFonts w:ascii="Times New Roman" w:hAnsi="Times New Roman"/>
          <w:color w:val="000000"/>
        </w:rPr>
        <w:t>Общие положения.</w:t>
      </w:r>
    </w:p>
    <w:p w14:paraId="36459CBB" w14:textId="77777777" w:rsidR="00683850" w:rsidRPr="00B3646D" w:rsidRDefault="00683850" w:rsidP="00B3646D">
      <w:pPr>
        <w:numPr>
          <w:ilvl w:val="1"/>
          <w:numId w:val="36"/>
        </w:numPr>
        <w:tabs>
          <w:tab w:val="num" w:pos="142"/>
          <w:tab w:val="left" w:pos="1440"/>
          <w:tab w:val="left" w:pos="1560"/>
        </w:tabs>
        <w:ind w:left="0" w:firstLine="709"/>
        <w:rPr>
          <w:rFonts w:ascii="Times New Roman" w:hAnsi="Times New Roman"/>
          <w:color w:val="000000"/>
        </w:rPr>
      </w:pPr>
      <w:r w:rsidRPr="00B3646D">
        <w:rPr>
          <w:rFonts w:ascii="Times New Roman" w:hAnsi="Times New Roman"/>
          <w:color w:val="000000"/>
        </w:rPr>
        <w:t>Предмет регулирования административного регламента.</w:t>
      </w:r>
    </w:p>
    <w:p w14:paraId="279A7E96" w14:textId="32217CD3" w:rsidR="00683850" w:rsidRDefault="00683850" w:rsidP="00053AD5">
      <w:pPr>
        <w:tabs>
          <w:tab w:val="num" w:pos="142"/>
          <w:tab w:val="left" w:pos="1440"/>
          <w:tab w:val="left" w:pos="1560"/>
        </w:tabs>
        <w:ind w:firstLine="709"/>
        <w:rPr>
          <w:rFonts w:ascii="Times New Roman" w:hAnsi="Times New Roman"/>
          <w:color w:val="000000"/>
        </w:rPr>
      </w:pPr>
      <w:r w:rsidRPr="00B3646D">
        <w:rPr>
          <w:rFonts w:ascii="Times New Roman" w:hAnsi="Times New Roman"/>
          <w:color w:val="000000"/>
        </w:rPr>
        <w:t xml:space="preserve">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w:t>
      </w:r>
      <w:r w:rsidR="008B7DA2">
        <w:rPr>
          <w:rFonts w:ascii="Times New Roman" w:hAnsi="Times New Roman"/>
          <w:color w:val="000000"/>
        </w:rPr>
        <w:t>Кондрашкин</w:t>
      </w:r>
      <w:r w:rsidR="00B3646D">
        <w:rPr>
          <w:rFonts w:ascii="Times New Roman" w:hAnsi="Times New Roman"/>
          <w:color w:val="000000"/>
        </w:rPr>
        <w:t>ского</w:t>
      </w:r>
      <w:r w:rsidRPr="00B3646D">
        <w:rPr>
          <w:rFonts w:ascii="Times New Roman" w:hAnsi="Times New Roman"/>
          <w:color w:val="000000"/>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14:paraId="6CF7135C" w14:textId="45FF2560" w:rsidR="00683850" w:rsidRPr="00B3646D" w:rsidRDefault="00053AD5" w:rsidP="00053AD5">
      <w:pPr>
        <w:autoSpaceDE w:val="0"/>
        <w:autoSpaceDN w:val="0"/>
        <w:adjustRightInd w:val="0"/>
        <w:ind w:firstLine="709"/>
        <w:rPr>
          <w:rFonts w:ascii="Times New Roman" w:hAnsi="Times New Roman"/>
          <w:color w:val="000000"/>
        </w:rPr>
      </w:pPr>
      <w:r>
        <w:rPr>
          <w:rFonts w:ascii="Times New Roman" w:hAnsi="Times New Roman"/>
          <w:color w:val="000000"/>
        </w:rPr>
        <w:t xml:space="preserve">1.2. </w:t>
      </w:r>
      <w:r w:rsidR="00683850" w:rsidRPr="00B3646D">
        <w:rPr>
          <w:rFonts w:ascii="Times New Roman" w:hAnsi="Times New Roman"/>
          <w:color w:val="000000"/>
        </w:rPr>
        <w:t xml:space="preserve"> Описание заявителей.</w:t>
      </w:r>
    </w:p>
    <w:p w14:paraId="5DAEAC94" w14:textId="2BEDD2F5" w:rsidR="00683850" w:rsidRDefault="00683850" w:rsidP="00053AD5">
      <w:pPr>
        <w:tabs>
          <w:tab w:val="num" w:pos="142"/>
        </w:tabs>
        <w:autoSpaceDE w:val="0"/>
        <w:autoSpaceDN w:val="0"/>
        <w:adjustRightInd w:val="0"/>
        <w:ind w:firstLine="709"/>
        <w:rPr>
          <w:rFonts w:ascii="Times New Roman" w:hAnsi="Times New Roman"/>
          <w:color w:val="000000"/>
        </w:rPr>
      </w:pPr>
      <w:r w:rsidRPr="00B3646D">
        <w:rPr>
          <w:rFonts w:ascii="Times New Roman" w:hAnsi="Times New Roman"/>
          <w:color w:val="000000"/>
        </w:rPr>
        <w:t xml:space="preserve">Заявителями являются физические и юридические лица. заинтересованные в получении сведений из реестра муниципального имущества </w:t>
      </w:r>
      <w:r w:rsidR="008B7DA2">
        <w:rPr>
          <w:rFonts w:ascii="Times New Roman" w:hAnsi="Times New Roman"/>
          <w:color w:val="000000"/>
        </w:rPr>
        <w:t>Кондрашкин</w:t>
      </w:r>
      <w:r w:rsidR="00B3646D">
        <w:rPr>
          <w:rFonts w:ascii="Times New Roman" w:hAnsi="Times New Roman"/>
          <w:color w:val="000000"/>
        </w:rPr>
        <w:t>ского</w:t>
      </w:r>
      <w:r w:rsidRPr="00B3646D">
        <w:rPr>
          <w:rFonts w:ascii="Times New Roman" w:hAnsi="Times New Roman"/>
          <w:color w:val="000000"/>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14:paraId="111F82DC" w14:textId="1788DBF8" w:rsidR="00683850" w:rsidRPr="00053AD5" w:rsidRDefault="00683850" w:rsidP="00053AD5">
      <w:pPr>
        <w:pStyle w:val="afb"/>
        <w:numPr>
          <w:ilvl w:val="1"/>
          <w:numId w:val="37"/>
        </w:numPr>
        <w:autoSpaceDE w:val="0"/>
        <w:autoSpaceDN w:val="0"/>
        <w:adjustRightInd w:val="0"/>
        <w:ind w:left="0" w:firstLine="709"/>
        <w:rPr>
          <w:rFonts w:ascii="Times New Roman" w:hAnsi="Times New Roman"/>
          <w:color w:val="000000"/>
        </w:rPr>
      </w:pPr>
      <w:r w:rsidRPr="00053AD5">
        <w:rPr>
          <w:rFonts w:ascii="Times New Roman" w:hAnsi="Times New Roman"/>
          <w:color w:val="000000"/>
        </w:rPr>
        <w:t>Требования к порядку информирования о предоставлении муниципальной услуги</w:t>
      </w:r>
    </w:p>
    <w:p w14:paraId="00EBE447" w14:textId="14BA6005" w:rsidR="00683850" w:rsidRPr="00B3646D" w:rsidRDefault="00683850" w:rsidP="00053AD5">
      <w:pPr>
        <w:pStyle w:val="ConsPlusNormal"/>
        <w:numPr>
          <w:ilvl w:val="2"/>
          <w:numId w:val="37"/>
        </w:numPr>
        <w:ind w:left="0"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xml:space="preserve">Орган, предоставляющий муниципальную услугу: администрация </w:t>
      </w:r>
      <w:r w:rsidR="008B7DA2">
        <w:rPr>
          <w:rFonts w:ascii="Times New Roman" w:hAnsi="Times New Roman" w:cs="Times New Roman"/>
          <w:color w:val="000000"/>
          <w:sz w:val="24"/>
          <w:szCs w:val="24"/>
        </w:rPr>
        <w:t>Кондрашкин</w:t>
      </w:r>
      <w:r w:rsidR="00B3646D">
        <w:rPr>
          <w:rFonts w:ascii="Times New Roman" w:hAnsi="Times New Roman" w:cs="Times New Roman"/>
          <w:color w:val="000000"/>
          <w:sz w:val="24"/>
          <w:szCs w:val="24"/>
        </w:rPr>
        <w:t>ского</w:t>
      </w:r>
      <w:r w:rsidRPr="00B3646D">
        <w:rPr>
          <w:rFonts w:ascii="Times New Roman" w:hAnsi="Times New Roman" w:cs="Times New Roman"/>
          <w:color w:val="000000"/>
          <w:sz w:val="24"/>
          <w:szCs w:val="24"/>
        </w:rPr>
        <w:t xml:space="preserve"> сельского поселения </w:t>
      </w:r>
      <w:r w:rsidR="0004772F">
        <w:rPr>
          <w:rFonts w:ascii="Times New Roman" w:hAnsi="Times New Roman" w:cs="Times New Roman"/>
          <w:color w:val="000000"/>
          <w:sz w:val="24"/>
          <w:szCs w:val="24"/>
        </w:rPr>
        <w:t>Каширского</w:t>
      </w:r>
      <w:r w:rsidRPr="00B3646D">
        <w:rPr>
          <w:rFonts w:ascii="Times New Roman" w:hAnsi="Times New Roman" w:cs="Times New Roman"/>
          <w:color w:val="000000"/>
          <w:sz w:val="24"/>
          <w:szCs w:val="24"/>
        </w:rPr>
        <w:t xml:space="preserve"> муниципального района Воронежской области (далее – администрация).</w:t>
      </w:r>
    </w:p>
    <w:p w14:paraId="6661C399" w14:textId="2EBACA7A" w:rsidR="00683850" w:rsidRPr="0004772F" w:rsidRDefault="00683850" w:rsidP="0004772F">
      <w:pPr>
        <w:pStyle w:val="ConsPlusNormal"/>
        <w:ind w:firstLine="709"/>
        <w:jc w:val="both"/>
        <w:rPr>
          <w:rFonts w:ascii="Times New Roman" w:hAnsi="Times New Roman"/>
          <w:color w:val="000000"/>
          <w:sz w:val="24"/>
          <w:szCs w:val="24"/>
        </w:rPr>
      </w:pPr>
      <w:r w:rsidRPr="0004772F">
        <w:rPr>
          <w:rFonts w:ascii="Times New Roman" w:hAnsi="Times New Roman"/>
          <w:color w:val="000000"/>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4F99BF17" w14:textId="754FBFE3" w:rsidR="00683850" w:rsidRPr="00B3646D" w:rsidRDefault="00683850" w:rsidP="00B3646D">
      <w:pPr>
        <w:numPr>
          <w:ilvl w:val="2"/>
          <w:numId w:val="37"/>
        </w:numPr>
        <w:autoSpaceDE w:val="0"/>
        <w:autoSpaceDN w:val="0"/>
        <w:adjustRightInd w:val="0"/>
        <w:ind w:left="0" w:firstLine="709"/>
        <w:rPr>
          <w:rFonts w:ascii="Times New Roman" w:hAnsi="Times New Roman"/>
          <w:color w:val="000000"/>
        </w:rPr>
      </w:pPr>
      <w:r w:rsidRPr="00B3646D">
        <w:rPr>
          <w:rFonts w:ascii="Times New Roman" w:hAnsi="Times New Roman"/>
          <w:color w:val="000000"/>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8B7DA2">
        <w:rPr>
          <w:rFonts w:ascii="Times New Roman" w:hAnsi="Times New Roman"/>
          <w:color w:val="000000"/>
        </w:rPr>
        <w:t>Кондрашкин</w:t>
      </w:r>
      <w:r w:rsidR="00B3646D">
        <w:rPr>
          <w:rFonts w:ascii="Times New Roman" w:hAnsi="Times New Roman"/>
          <w:color w:val="000000"/>
        </w:rPr>
        <w:t>ского</w:t>
      </w:r>
      <w:r w:rsidRPr="00B3646D">
        <w:rPr>
          <w:rFonts w:ascii="Times New Roman" w:hAnsi="Times New Roman"/>
          <w:color w:val="000000"/>
        </w:rPr>
        <w:t xml:space="preserve"> сельского поселения приводятся в приложении № 1 к настоящему Административному регламенту и размещаются:</w:t>
      </w:r>
    </w:p>
    <w:p w14:paraId="5844AE85" w14:textId="65DB7D92" w:rsidR="00683850" w:rsidRPr="00B3646D" w:rsidRDefault="00683850" w:rsidP="00F62334">
      <w:pPr>
        <w:numPr>
          <w:ilvl w:val="0"/>
          <w:numId w:val="38"/>
        </w:numPr>
        <w:autoSpaceDE w:val="0"/>
        <w:autoSpaceDN w:val="0"/>
        <w:adjustRightInd w:val="0"/>
        <w:rPr>
          <w:rFonts w:ascii="Times New Roman" w:hAnsi="Times New Roman"/>
          <w:color w:val="000000"/>
        </w:rPr>
      </w:pPr>
      <w:r w:rsidRPr="00B3646D">
        <w:rPr>
          <w:rFonts w:ascii="Times New Roman" w:hAnsi="Times New Roman"/>
          <w:color w:val="000000"/>
        </w:rPr>
        <w:t>на официальном сайте администрации в сети Интернет (</w:t>
      </w:r>
      <w:r w:rsidR="0004772F" w:rsidRPr="0072424D">
        <w:rPr>
          <w:rFonts w:ascii="Times New Roman" w:hAnsi="Times New Roman"/>
          <w:lang w:val="en-US"/>
        </w:rPr>
        <w:t>https</w:t>
      </w:r>
      <w:r w:rsidR="0004772F" w:rsidRPr="0072424D">
        <w:rPr>
          <w:rFonts w:ascii="Times New Roman" w:hAnsi="Times New Roman"/>
        </w:rPr>
        <w:t>://</w:t>
      </w:r>
      <w:r w:rsidR="00F62334" w:rsidRPr="00F62334">
        <w:t xml:space="preserve"> </w:t>
      </w:r>
      <w:proofErr w:type="spellStart"/>
      <w:r w:rsidR="00F62334" w:rsidRPr="00F62334">
        <w:rPr>
          <w:rFonts w:ascii="Times New Roman" w:hAnsi="Times New Roman"/>
          <w:lang w:val="en-US"/>
        </w:rPr>
        <w:t>kondrashkino</w:t>
      </w:r>
      <w:proofErr w:type="spellEnd"/>
      <w:r w:rsidR="00F62334" w:rsidRPr="00F62334">
        <w:rPr>
          <w:rFonts w:ascii="Times New Roman" w:hAnsi="Times New Roman"/>
        </w:rPr>
        <w:t>.</w:t>
      </w:r>
      <w:proofErr w:type="spellStart"/>
      <w:r w:rsidR="00F62334" w:rsidRPr="00F62334">
        <w:rPr>
          <w:rFonts w:ascii="Times New Roman" w:hAnsi="Times New Roman"/>
          <w:lang w:val="en-US"/>
        </w:rPr>
        <w:t>ru</w:t>
      </w:r>
      <w:proofErr w:type="spellEnd"/>
      <w:r w:rsidR="0004772F" w:rsidRPr="0072424D">
        <w:rPr>
          <w:rFonts w:ascii="Times New Roman" w:hAnsi="Times New Roman"/>
        </w:rPr>
        <w:t>/</w:t>
      </w:r>
      <w:r w:rsidRPr="00B3646D">
        <w:rPr>
          <w:rFonts w:ascii="Times New Roman" w:hAnsi="Times New Roman"/>
          <w:color w:val="000000"/>
        </w:rPr>
        <w:t>);</w:t>
      </w:r>
    </w:p>
    <w:p w14:paraId="5DE80400" w14:textId="77777777" w:rsidR="00683850" w:rsidRPr="00B3646D" w:rsidRDefault="00683850" w:rsidP="00B3646D">
      <w:pPr>
        <w:numPr>
          <w:ilvl w:val="0"/>
          <w:numId w:val="38"/>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на Едином портале государственных и муниципальных услуг (функций) в сети Интернет (www.gosuslugi.ru);</w:t>
      </w:r>
    </w:p>
    <w:p w14:paraId="28EE4C1E" w14:textId="77777777" w:rsidR="00683850" w:rsidRPr="00B3646D" w:rsidRDefault="00683850" w:rsidP="00B3646D">
      <w:pPr>
        <w:numPr>
          <w:ilvl w:val="0"/>
          <w:numId w:val="38"/>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в информационной системе «Портал Воронежской области в сети Интернет» (далее - Портал Воронежской области в сети Интернет);</w:t>
      </w:r>
    </w:p>
    <w:p w14:paraId="58EAE5C0" w14:textId="77777777" w:rsidR="00683850" w:rsidRPr="00B3646D" w:rsidRDefault="00683850" w:rsidP="00B3646D">
      <w:pPr>
        <w:numPr>
          <w:ilvl w:val="0"/>
          <w:numId w:val="38"/>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на официальном сайте МФЦ (mfc.vrn.ru);</w:t>
      </w:r>
    </w:p>
    <w:p w14:paraId="467CE232" w14:textId="77777777" w:rsidR="00683850" w:rsidRPr="00B3646D" w:rsidRDefault="00683850" w:rsidP="00B3646D">
      <w:pPr>
        <w:numPr>
          <w:ilvl w:val="0"/>
          <w:numId w:val="38"/>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на информационном стенде в администрации;</w:t>
      </w:r>
    </w:p>
    <w:p w14:paraId="3FFE8423" w14:textId="77777777" w:rsidR="00683850" w:rsidRPr="00B3646D" w:rsidRDefault="00683850" w:rsidP="00B3646D">
      <w:pPr>
        <w:numPr>
          <w:ilvl w:val="0"/>
          <w:numId w:val="38"/>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на информационном стенде в МФЦ.</w:t>
      </w:r>
    </w:p>
    <w:p w14:paraId="222002BE" w14:textId="77777777" w:rsidR="00683850" w:rsidRPr="00B3646D" w:rsidRDefault="00683850" w:rsidP="00B3646D">
      <w:pPr>
        <w:widowControl w:val="0"/>
        <w:numPr>
          <w:ilvl w:val="2"/>
          <w:numId w:val="37"/>
        </w:numPr>
        <w:autoSpaceDE w:val="0"/>
        <w:autoSpaceDN w:val="0"/>
        <w:adjustRightInd w:val="0"/>
        <w:ind w:left="0" w:firstLine="709"/>
        <w:rPr>
          <w:rFonts w:ascii="Times New Roman" w:hAnsi="Times New Roman"/>
          <w:color w:val="000000"/>
        </w:rPr>
      </w:pPr>
      <w:r w:rsidRPr="00B3646D">
        <w:rPr>
          <w:rFonts w:ascii="Times New Roman" w:hAnsi="Times New Roman"/>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4115E633" w14:textId="77777777" w:rsidR="00683850" w:rsidRPr="00B3646D" w:rsidRDefault="00683850" w:rsidP="00B3646D">
      <w:pPr>
        <w:numPr>
          <w:ilvl w:val="0"/>
          <w:numId w:val="39"/>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непосредственно в администрации;</w:t>
      </w:r>
    </w:p>
    <w:p w14:paraId="002D0EB2" w14:textId="77777777" w:rsidR="00683850" w:rsidRPr="00B3646D" w:rsidRDefault="00683850" w:rsidP="00B3646D">
      <w:pPr>
        <w:numPr>
          <w:ilvl w:val="0"/>
          <w:numId w:val="39"/>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непосредственно в МФЦ;</w:t>
      </w:r>
    </w:p>
    <w:p w14:paraId="5B995FCF" w14:textId="77777777" w:rsidR="00683850" w:rsidRPr="00B3646D" w:rsidRDefault="00683850" w:rsidP="00B3646D">
      <w:pPr>
        <w:numPr>
          <w:ilvl w:val="0"/>
          <w:numId w:val="39"/>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с использованием средств телефонной связи, средств сети Интернет.</w:t>
      </w:r>
    </w:p>
    <w:p w14:paraId="25FD7B4B" w14:textId="77777777" w:rsidR="00683850" w:rsidRPr="00B3646D" w:rsidRDefault="00683850" w:rsidP="00B3646D">
      <w:pPr>
        <w:numPr>
          <w:ilvl w:val="2"/>
          <w:numId w:val="37"/>
        </w:numPr>
        <w:autoSpaceDE w:val="0"/>
        <w:autoSpaceDN w:val="0"/>
        <w:adjustRightInd w:val="0"/>
        <w:ind w:left="0" w:firstLine="709"/>
        <w:rPr>
          <w:rFonts w:ascii="Times New Roman" w:hAnsi="Times New Roman"/>
          <w:color w:val="000000"/>
        </w:rPr>
      </w:pPr>
      <w:r w:rsidRPr="00B3646D">
        <w:rPr>
          <w:rFonts w:ascii="Times New Roman" w:hAnsi="Times New Roman"/>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Pr="00B3646D">
        <w:rPr>
          <w:rFonts w:ascii="Times New Roman" w:hAnsi="Times New Roman"/>
          <w:color w:val="000000"/>
        </w:rPr>
        <w:lastRenderedPageBreak/>
        <w:t>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086FAE1D" w14:textId="77777777" w:rsidR="00683850" w:rsidRPr="00B3646D" w:rsidRDefault="00683850" w:rsidP="00B3646D">
      <w:pPr>
        <w:tabs>
          <w:tab w:val="num" w:pos="142"/>
        </w:tabs>
        <w:autoSpaceDE w:val="0"/>
        <w:autoSpaceDN w:val="0"/>
        <w:adjustRightInd w:val="0"/>
        <w:ind w:firstLine="709"/>
        <w:rPr>
          <w:rFonts w:ascii="Times New Roman" w:hAnsi="Times New Roman"/>
          <w:color w:val="000000"/>
        </w:rPr>
      </w:pPr>
      <w:r w:rsidRPr="00B3646D">
        <w:rPr>
          <w:rFonts w:ascii="Times New Roman" w:hAnsi="Times New Roman"/>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через МФЦ.</w:t>
      </w:r>
    </w:p>
    <w:p w14:paraId="3F77350C" w14:textId="77777777" w:rsidR="00683850" w:rsidRPr="00B3646D" w:rsidRDefault="00683850" w:rsidP="00B3646D">
      <w:pPr>
        <w:tabs>
          <w:tab w:val="num" w:pos="142"/>
        </w:tabs>
        <w:autoSpaceDE w:val="0"/>
        <w:autoSpaceDN w:val="0"/>
        <w:adjustRightInd w:val="0"/>
        <w:ind w:firstLine="709"/>
        <w:rPr>
          <w:rFonts w:ascii="Times New Roman" w:hAnsi="Times New Roman"/>
          <w:color w:val="000000"/>
        </w:rPr>
      </w:pPr>
      <w:r w:rsidRPr="00B3646D">
        <w:rPr>
          <w:rFonts w:ascii="Times New Roman" w:hAnsi="Times New Roman"/>
          <w:color w:val="000000"/>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14:paraId="5B3AF522" w14:textId="77777777" w:rsidR="00683850" w:rsidRPr="00B3646D" w:rsidRDefault="00683850" w:rsidP="00B3646D">
      <w:pPr>
        <w:numPr>
          <w:ilvl w:val="0"/>
          <w:numId w:val="39"/>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текст настоящего Административного регламента;</w:t>
      </w:r>
    </w:p>
    <w:p w14:paraId="7FDB0924" w14:textId="77777777" w:rsidR="00683850" w:rsidRPr="00B3646D" w:rsidRDefault="00683850" w:rsidP="00B3646D">
      <w:pPr>
        <w:numPr>
          <w:ilvl w:val="0"/>
          <w:numId w:val="39"/>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тексты, выдержки из нормативных правовых актов, регулирующих предоставление муниципальной услуги;</w:t>
      </w:r>
    </w:p>
    <w:p w14:paraId="10FAAA95" w14:textId="77777777" w:rsidR="00683850" w:rsidRPr="00B3646D" w:rsidRDefault="00683850" w:rsidP="00B3646D">
      <w:pPr>
        <w:numPr>
          <w:ilvl w:val="0"/>
          <w:numId w:val="39"/>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формы, образцы заявлений, иных документов.</w:t>
      </w:r>
    </w:p>
    <w:p w14:paraId="7B6EDD62" w14:textId="77777777" w:rsidR="00683850" w:rsidRPr="00B3646D" w:rsidRDefault="00683850" w:rsidP="00B3646D">
      <w:pPr>
        <w:numPr>
          <w:ilvl w:val="2"/>
          <w:numId w:val="37"/>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672FEED6" w14:textId="77777777" w:rsidR="00683850" w:rsidRPr="00B3646D" w:rsidRDefault="00683850" w:rsidP="00B3646D">
      <w:pPr>
        <w:numPr>
          <w:ilvl w:val="0"/>
          <w:numId w:val="39"/>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о порядке предоставления муниципальной услуги;</w:t>
      </w:r>
    </w:p>
    <w:p w14:paraId="34EA79DC" w14:textId="77777777" w:rsidR="00683850" w:rsidRPr="00B3646D" w:rsidRDefault="00683850" w:rsidP="00B3646D">
      <w:pPr>
        <w:numPr>
          <w:ilvl w:val="0"/>
          <w:numId w:val="39"/>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о ходе предоставления муниципальной услуги;</w:t>
      </w:r>
    </w:p>
    <w:p w14:paraId="2251B8E7" w14:textId="77777777" w:rsidR="00683850" w:rsidRPr="00B3646D" w:rsidRDefault="00683850" w:rsidP="00B3646D">
      <w:pPr>
        <w:numPr>
          <w:ilvl w:val="0"/>
          <w:numId w:val="39"/>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об отказе в предоставлении муниципальной услуги.</w:t>
      </w:r>
    </w:p>
    <w:p w14:paraId="342F3070" w14:textId="77777777" w:rsidR="00683850" w:rsidRPr="00B3646D" w:rsidRDefault="00683850" w:rsidP="00B3646D">
      <w:pPr>
        <w:numPr>
          <w:ilvl w:val="2"/>
          <w:numId w:val="37"/>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Информация о сроке завершения оформления документов и возможности их получения заявителю сообщается при подаче документов.</w:t>
      </w:r>
    </w:p>
    <w:p w14:paraId="11620D36" w14:textId="77777777" w:rsidR="00683850" w:rsidRPr="00B3646D" w:rsidRDefault="00683850" w:rsidP="00B3646D">
      <w:pPr>
        <w:numPr>
          <w:ilvl w:val="2"/>
          <w:numId w:val="37"/>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79A17FE5" w14:textId="77777777" w:rsidR="00683850" w:rsidRPr="00B3646D" w:rsidRDefault="00683850" w:rsidP="00B3646D">
      <w:pPr>
        <w:tabs>
          <w:tab w:val="num" w:pos="142"/>
        </w:tabs>
        <w:autoSpaceDE w:val="0"/>
        <w:autoSpaceDN w:val="0"/>
        <w:adjustRightInd w:val="0"/>
        <w:ind w:firstLine="709"/>
        <w:rPr>
          <w:rFonts w:ascii="Times New Roman" w:hAnsi="Times New Roman"/>
          <w:color w:val="000000"/>
        </w:rPr>
      </w:pPr>
      <w:r w:rsidRPr="00B3646D">
        <w:rPr>
          <w:rFonts w:ascii="Times New Roman" w:hAnsi="Times New Roman"/>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43B465A2" w14:textId="77777777" w:rsidR="00683850" w:rsidRPr="00B3646D" w:rsidRDefault="00683850" w:rsidP="00B3646D">
      <w:pPr>
        <w:tabs>
          <w:tab w:val="num" w:pos="142"/>
        </w:tabs>
        <w:autoSpaceDE w:val="0"/>
        <w:autoSpaceDN w:val="0"/>
        <w:adjustRightInd w:val="0"/>
        <w:ind w:firstLine="709"/>
        <w:rPr>
          <w:rFonts w:ascii="Times New Roman" w:hAnsi="Times New Roman"/>
          <w:color w:val="000000"/>
        </w:rPr>
      </w:pPr>
      <w:r w:rsidRPr="00B3646D">
        <w:rPr>
          <w:rFonts w:ascii="Times New Roman" w:hAnsi="Times New Roman"/>
          <w:color w:val="00000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7AABD1FD" w14:textId="77777777" w:rsidR="00683850" w:rsidRPr="00B3646D" w:rsidRDefault="00683850" w:rsidP="00B3646D">
      <w:pPr>
        <w:autoSpaceDE w:val="0"/>
        <w:autoSpaceDN w:val="0"/>
        <w:adjustRightInd w:val="0"/>
        <w:ind w:firstLine="709"/>
        <w:rPr>
          <w:rFonts w:ascii="Times New Roman" w:hAnsi="Times New Roman"/>
          <w:color w:val="000000"/>
        </w:rPr>
      </w:pPr>
    </w:p>
    <w:p w14:paraId="2CA3C475" w14:textId="77777777" w:rsidR="00683850" w:rsidRPr="00B3646D" w:rsidRDefault="00683850" w:rsidP="00B3646D">
      <w:pPr>
        <w:numPr>
          <w:ilvl w:val="0"/>
          <w:numId w:val="36"/>
        </w:numPr>
        <w:tabs>
          <w:tab w:val="left" w:pos="1440"/>
          <w:tab w:val="left" w:pos="1560"/>
        </w:tabs>
        <w:ind w:left="0" w:firstLine="709"/>
        <w:rPr>
          <w:rFonts w:ascii="Times New Roman" w:hAnsi="Times New Roman"/>
          <w:color w:val="000000"/>
        </w:rPr>
      </w:pPr>
      <w:r w:rsidRPr="00B3646D">
        <w:rPr>
          <w:rFonts w:ascii="Times New Roman" w:hAnsi="Times New Roman"/>
          <w:color w:val="000000"/>
        </w:rPr>
        <w:t>Стандарт предоставления муниципальной услуги</w:t>
      </w:r>
    </w:p>
    <w:p w14:paraId="21B48590" w14:textId="77777777" w:rsidR="00683850" w:rsidRPr="00B3646D" w:rsidRDefault="00683850" w:rsidP="00B3646D">
      <w:pPr>
        <w:tabs>
          <w:tab w:val="left" w:pos="1440"/>
          <w:tab w:val="left" w:pos="1560"/>
        </w:tabs>
        <w:ind w:firstLine="709"/>
        <w:rPr>
          <w:rFonts w:ascii="Times New Roman" w:hAnsi="Times New Roman"/>
          <w:color w:val="000000"/>
        </w:rPr>
      </w:pPr>
    </w:p>
    <w:p w14:paraId="25749C9D" w14:textId="32DFB892" w:rsidR="00683850" w:rsidRDefault="00683850" w:rsidP="00B3646D">
      <w:pPr>
        <w:numPr>
          <w:ilvl w:val="1"/>
          <w:numId w:val="36"/>
        </w:numPr>
        <w:tabs>
          <w:tab w:val="num" w:pos="142"/>
          <w:tab w:val="left" w:pos="1440"/>
          <w:tab w:val="left" w:pos="1560"/>
        </w:tabs>
        <w:ind w:left="0" w:firstLine="709"/>
        <w:rPr>
          <w:rFonts w:ascii="Times New Roman" w:hAnsi="Times New Roman"/>
          <w:color w:val="000000"/>
        </w:rPr>
      </w:pPr>
      <w:r w:rsidRPr="00B3646D">
        <w:rPr>
          <w:rFonts w:ascii="Times New Roman" w:hAnsi="Times New Roman"/>
          <w:color w:val="000000"/>
        </w:rPr>
        <w:t>Наименование муниципальной услуги – «Предоставление сведений из реестра муниципального имущества».</w:t>
      </w:r>
    </w:p>
    <w:p w14:paraId="05A8E877" w14:textId="77777777" w:rsidR="00683850" w:rsidRPr="0004772F" w:rsidRDefault="00683850" w:rsidP="0004772F">
      <w:pPr>
        <w:numPr>
          <w:ilvl w:val="1"/>
          <w:numId w:val="36"/>
        </w:numPr>
        <w:tabs>
          <w:tab w:val="num" w:pos="142"/>
          <w:tab w:val="left" w:pos="1440"/>
          <w:tab w:val="left" w:pos="1560"/>
        </w:tabs>
        <w:ind w:left="0" w:firstLine="709"/>
        <w:rPr>
          <w:rFonts w:ascii="Times New Roman" w:hAnsi="Times New Roman"/>
          <w:color w:val="000000"/>
        </w:rPr>
      </w:pPr>
      <w:r w:rsidRPr="0004772F">
        <w:rPr>
          <w:rFonts w:ascii="Times New Roman" w:hAnsi="Times New Roman"/>
          <w:color w:val="000000"/>
        </w:rPr>
        <w:t>Наименование органа, представляющего муниципальную услугу.</w:t>
      </w:r>
    </w:p>
    <w:p w14:paraId="3BEABDE6" w14:textId="6E25EE52" w:rsidR="00683850" w:rsidRDefault="00683850" w:rsidP="0004772F">
      <w:pPr>
        <w:numPr>
          <w:ilvl w:val="2"/>
          <w:numId w:val="36"/>
        </w:numPr>
        <w:tabs>
          <w:tab w:val="num" w:pos="142"/>
          <w:tab w:val="left" w:pos="1440"/>
          <w:tab w:val="left" w:pos="1560"/>
        </w:tabs>
        <w:ind w:left="0" w:firstLine="709"/>
        <w:rPr>
          <w:rFonts w:ascii="Times New Roman" w:hAnsi="Times New Roman"/>
          <w:color w:val="000000"/>
        </w:rPr>
      </w:pPr>
      <w:r w:rsidRPr="00B3646D">
        <w:rPr>
          <w:rFonts w:ascii="Times New Roman" w:hAnsi="Times New Roman"/>
          <w:color w:val="000000"/>
        </w:rPr>
        <w:t xml:space="preserve">Орган, предоставляющий муниципальную услугу: администрация </w:t>
      </w:r>
      <w:r w:rsidR="008B7DA2">
        <w:rPr>
          <w:rFonts w:ascii="Times New Roman" w:hAnsi="Times New Roman"/>
          <w:color w:val="000000"/>
        </w:rPr>
        <w:t>Кондрашкин</w:t>
      </w:r>
      <w:r w:rsidR="00B3646D">
        <w:rPr>
          <w:rFonts w:ascii="Times New Roman" w:hAnsi="Times New Roman"/>
          <w:color w:val="000000"/>
        </w:rPr>
        <w:t>ского</w:t>
      </w:r>
      <w:r w:rsidRPr="00B3646D">
        <w:rPr>
          <w:rFonts w:ascii="Times New Roman" w:hAnsi="Times New Roman"/>
          <w:color w:val="000000"/>
        </w:rPr>
        <w:t xml:space="preserve"> сельского поселения </w:t>
      </w:r>
      <w:r w:rsidR="0004772F">
        <w:rPr>
          <w:rFonts w:ascii="Times New Roman" w:hAnsi="Times New Roman"/>
          <w:color w:val="000000"/>
        </w:rPr>
        <w:t>Каширского</w:t>
      </w:r>
      <w:r w:rsidRPr="00B3646D">
        <w:rPr>
          <w:rFonts w:ascii="Times New Roman" w:hAnsi="Times New Roman"/>
          <w:color w:val="000000"/>
        </w:rPr>
        <w:t xml:space="preserve"> муниципального района Воронежской области.</w:t>
      </w:r>
    </w:p>
    <w:p w14:paraId="689D6EDA" w14:textId="5F7EDF5A" w:rsidR="0004772F" w:rsidRPr="0004772F" w:rsidRDefault="0004772F" w:rsidP="0004772F">
      <w:pPr>
        <w:pStyle w:val="afb"/>
        <w:numPr>
          <w:ilvl w:val="2"/>
          <w:numId w:val="36"/>
        </w:numPr>
        <w:ind w:left="0" w:firstLine="709"/>
        <w:rPr>
          <w:rFonts w:ascii="Times New Roman" w:hAnsi="Times New Roman"/>
          <w:color w:val="000000"/>
        </w:rPr>
      </w:pPr>
      <w:r w:rsidRPr="0004772F">
        <w:rPr>
          <w:rFonts w:ascii="Times New Roman" w:hAnsi="Times New Roman"/>
          <w:color w:val="000000"/>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378401E3" w14:textId="4376DC6E" w:rsidR="00683850" w:rsidRPr="00B3646D" w:rsidRDefault="00683850" w:rsidP="0004772F">
      <w:pPr>
        <w:pStyle w:val="21"/>
        <w:numPr>
          <w:ilvl w:val="2"/>
          <w:numId w:val="36"/>
        </w:numPr>
        <w:shd w:val="clear" w:color="auto" w:fill="auto"/>
        <w:tabs>
          <w:tab w:val="left" w:pos="0"/>
        </w:tabs>
        <w:spacing w:after="0" w:line="240" w:lineRule="auto"/>
        <w:ind w:left="0" w:firstLine="709"/>
        <w:rPr>
          <w:color w:val="000000"/>
          <w:sz w:val="24"/>
          <w:szCs w:val="24"/>
        </w:rPr>
      </w:pPr>
      <w:r w:rsidRPr="00B3646D">
        <w:rPr>
          <w:color w:val="000000"/>
          <w:sz w:val="24"/>
          <w:szCs w:val="24"/>
        </w:rPr>
        <w:t xml:space="preserve"> В соответствии с частью 1.8 статьи 7 Федерального закона от 27.07.2010 г. № 210-ФЗ «Об организации предоставления государственных и муниципальных услуг», постановлением правительства Воронежской области от 22.03.2013 г. №212 «Об </w:t>
      </w:r>
      <w:r w:rsidRPr="00B3646D">
        <w:rPr>
          <w:color w:val="000000"/>
          <w:sz w:val="24"/>
          <w:szCs w:val="24"/>
        </w:rPr>
        <w:lastRenderedPageBreak/>
        <w:t xml:space="preserve">уполномоченном многофункциональном центре предоставления государственных и муниципальных услуг» организация предоставления муниципальных услуг в ходе личного приема в администрации </w:t>
      </w:r>
      <w:r w:rsidR="008B7DA2">
        <w:rPr>
          <w:color w:val="000000"/>
          <w:sz w:val="24"/>
          <w:szCs w:val="24"/>
        </w:rPr>
        <w:t>Кондрашкин</w:t>
      </w:r>
      <w:r w:rsidR="00B3646D">
        <w:rPr>
          <w:color w:val="000000"/>
          <w:sz w:val="24"/>
          <w:szCs w:val="24"/>
        </w:rPr>
        <w:t>ского</w:t>
      </w:r>
      <w:r w:rsidRPr="00B3646D">
        <w:rPr>
          <w:color w:val="000000"/>
          <w:sz w:val="24"/>
          <w:szCs w:val="24"/>
        </w:rPr>
        <w:t xml:space="preserve"> сельского поселения не осуществляется, предоставление услуги организовано в многофункциональном центре (далее - МФЦ).</w:t>
      </w:r>
    </w:p>
    <w:p w14:paraId="0AFA30CD" w14:textId="2D133CEE" w:rsidR="0004772F" w:rsidRDefault="00683850" w:rsidP="0004772F">
      <w:pPr>
        <w:numPr>
          <w:ilvl w:val="2"/>
          <w:numId w:val="1"/>
        </w:numPr>
        <w:tabs>
          <w:tab w:val="left" w:pos="426"/>
          <w:tab w:val="left" w:pos="709"/>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4772F" w:rsidRPr="00211648">
        <w:rPr>
          <w:rFonts w:ascii="Times New Roman" w:hAnsi="Times New Roman"/>
          <w:color w:val="000000"/>
        </w:rPr>
        <w:t xml:space="preserve">постановлением администрации </w:t>
      </w:r>
      <w:r w:rsidR="008B7DA2">
        <w:rPr>
          <w:rFonts w:ascii="Times New Roman" w:hAnsi="Times New Roman"/>
          <w:color w:val="000000"/>
        </w:rPr>
        <w:t>Кондрашкин</w:t>
      </w:r>
      <w:r w:rsidR="0004772F" w:rsidRPr="00211648">
        <w:rPr>
          <w:rFonts w:ascii="Times New Roman" w:hAnsi="Times New Roman"/>
          <w:color w:val="000000"/>
        </w:rPr>
        <w:t>ского сельского поселения от 07.05.2018 № 35.</w:t>
      </w:r>
    </w:p>
    <w:p w14:paraId="3A2D143E" w14:textId="77777777" w:rsidR="00683850" w:rsidRPr="00B3646D" w:rsidRDefault="00683850" w:rsidP="00B3646D">
      <w:pPr>
        <w:tabs>
          <w:tab w:val="num" w:pos="142"/>
          <w:tab w:val="left" w:pos="1560"/>
        </w:tabs>
        <w:autoSpaceDE w:val="0"/>
        <w:autoSpaceDN w:val="0"/>
        <w:adjustRightInd w:val="0"/>
        <w:ind w:firstLine="709"/>
        <w:rPr>
          <w:rFonts w:ascii="Times New Roman" w:hAnsi="Times New Roman"/>
          <w:color w:val="000000"/>
        </w:rPr>
      </w:pPr>
      <w:r w:rsidRPr="00B3646D">
        <w:rPr>
          <w:rFonts w:ascii="Times New Roman" w:hAnsi="Times New Roman"/>
          <w:color w:val="000000"/>
        </w:rPr>
        <w:t xml:space="preserve">2.3. Результат предоставления муниципальной услуги. </w:t>
      </w:r>
    </w:p>
    <w:p w14:paraId="6E6E5BD9" w14:textId="467CF423" w:rsidR="00683850"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14:paraId="1AC67F0F" w14:textId="5BF44EB9" w:rsidR="00683850" w:rsidRPr="00B3646D" w:rsidRDefault="00683850" w:rsidP="00B3646D">
      <w:pPr>
        <w:tabs>
          <w:tab w:val="num" w:pos="142"/>
          <w:tab w:val="left" w:pos="1440"/>
          <w:tab w:val="left" w:pos="1560"/>
        </w:tabs>
        <w:autoSpaceDE w:val="0"/>
        <w:autoSpaceDN w:val="0"/>
        <w:adjustRightInd w:val="0"/>
        <w:ind w:firstLine="709"/>
        <w:rPr>
          <w:rFonts w:ascii="Times New Roman" w:hAnsi="Times New Roman"/>
          <w:color w:val="000000"/>
        </w:rPr>
      </w:pPr>
      <w:r w:rsidRPr="00B3646D">
        <w:rPr>
          <w:rFonts w:ascii="Times New Roman" w:hAnsi="Times New Roman"/>
          <w:color w:val="000000"/>
        </w:rPr>
        <w:t>2.4.</w:t>
      </w:r>
      <w:r w:rsidR="0004772F">
        <w:rPr>
          <w:rFonts w:ascii="Times New Roman" w:hAnsi="Times New Roman"/>
          <w:color w:val="000000"/>
        </w:rPr>
        <w:t xml:space="preserve"> </w:t>
      </w:r>
      <w:r w:rsidRPr="00B3646D">
        <w:rPr>
          <w:rFonts w:ascii="Times New Roman" w:hAnsi="Times New Roman"/>
          <w:color w:val="000000"/>
        </w:rPr>
        <w:t>Срок предоставления муниципальной услуги.</w:t>
      </w:r>
    </w:p>
    <w:p w14:paraId="4C05133A"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2.4.1. Срок предоставления муниципальной услуги - 10 календарных дней с момента регистрации поступившего заявления.</w:t>
      </w:r>
    </w:p>
    <w:p w14:paraId="79BF7B6C"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14:paraId="41EED8E4"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14:paraId="03038A02"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39D226C6" w14:textId="429E9B1D" w:rsidR="00683850"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Оснований для приостановления сроков предоставления муниципальной услуги законодательством не предусмотрено.</w:t>
      </w:r>
    </w:p>
    <w:p w14:paraId="4E264EAD" w14:textId="77777777" w:rsidR="00683850" w:rsidRPr="00B3646D" w:rsidRDefault="00683850" w:rsidP="00B3646D">
      <w:pPr>
        <w:numPr>
          <w:ilvl w:val="1"/>
          <w:numId w:val="40"/>
        </w:numPr>
        <w:tabs>
          <w:tab w:val="left" w:pos="1440"/>
          <w:tab w:val="left" w:pos="1560"/>
        </w:tabs>
        <w:ind w:left="0" w:firstLine="709"/>
        <w:rPr>
          <w:rFonts w:ascii="Times New Roman" w:hAnsi="Times New Roman"/>
          <w:color w:val="000000"/>
        </w:rPr>
      </w:pPr>
      <w:r w:rsidRPr="00B3646D">
        <w:rPr>
          <w:rFonts w:ascii="Times New Roman" w:hAnsi="Times New Roman"/>
          <w:color w:val="000000"/>
        </w:rPr>
        <w:t>Правовые основы для предоставления муниципальной услуги.</w:t>
      </w:r>
    </w:p>
    <w:p w14:paraId="4E4AD9CF" w14:textId="77777777" w:rsidR="0004772F" w:rsidRPr="0004772F" w:rsidRDefault="0004772F" w:rsidP="0004772F">
      <w:pPr>
        <w:autoSpaceDE w:val="0"/>
        <w:autoSpaceDN w:val="0"/>
        <w:adjustRightInd w:val="0"/>
        <w:ind w:firstLine="709"/>
        <w:rPr>
          <w:rFonts w:ascii="Times New Roman" w:hAnsi="Times New Roman"/>
          <w:color w:val="000000"/>
        </w:rPr>
      </w:pPr>
      <w:r w:rsidRPr="0004772F">
        <w:rPr>
          <w:rFonts w:ascii="Times New Roman" w:hAnsi="Times New Roman"/>
          <w:color w:val="000000"/>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w:t>
      </w:r>
    </w:p>
    <w:p w14:paraId="2EA51E09" w14:textId="2892C653" w:rsidR="00683850" w:rsidRPr="00B3646D" w:rsidRDefault="0004772F" w:rsidP="0004772F">
      <w:pPr>
        <w:autoSpaceDE w:val="0"/>
        <w:autoSpaceDN w:val="0"/>
        <w:adjustRightInd w:val="0"/>
        <w:ind w:firstLine="709"/>
        <w:rPr>
          <w:rFonts w:ascii="Times New Roman" w:hAnsi="Times New Roman"/>
          <w:color w:val="000000"/>
        </w:rPr>
      </w:pPr>
      <w:r w:rsidRPr="0004772F">
        <w:rPr>
          <w:rFonts w:ascii="Times New Roman" w:hAnsi="Times New Roman"/>
          <w:color w:val="000000"/>
        </w:rPr>
        <w:t xml:space="preserve">2.5.2. </w:t>
      </w:r>
      <w:r w:rsidR="00683850" w:rsidRPr="00B3646D">
        <w:rPr>
          <w:rFonts w:ascii="Times New Roman" w:hAnsi="Times New Roman"/>
          <w:color w:val="000000"/>
        </w:rPr>
        <w:t>Предоставление муниципальной услуги по предоставлению сведений из реестра муниципального имущества осуществляется в соответствии с:</w:t>
      </w:r>
    </w:p>
    <w:p w14:paraId="0F7E1B49"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Конституцией Российской Федерации («Собрание законодательства РФ», 26.01.2009, № 4, ст. 445; «Российская газета», 25.12.1993, «Парламентская газета», 23-29.01.2009 № 4);</w:t>
      </w:r>
    </w:p>
    <w:p w14:paraId="73E97517"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14:paraId="5E3DEEB0"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14:paraId="08FAAF2E"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 xml:space="preserve"> 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14:paraId="141F3801" w14:textId="4DAA1700" w:rsidR="00683850" w:rsidRPr="00B3646D" w:rsidRDefault="00683850" w:rsidP="00B3646D">
      <w:pPr>
        <w:adjustRightInd w:val="0"/>
        <w:ind w:firstLine="709"/>
        <w:rPr>
          <w:rFonts w:ascii="Times New Roman" w:hAnsi="Times New Roman"/>
          <w:color w:val="000000"/>
        </w:rPr>
      </w:pPr>
      <w:r w:rsidRPr="00B3646D">
        <w:rPr>
          <w:rFonts w:ascii="Times New Roman" w:hAnsi="Times New Roman"/>
          <w:color w:val="000000"/>
        </w:rPr>
        <w:t xml:space="preserve">Уставом </w:t>
      </w:r>
      <w:r w:rsidR="008B7DA2">
        <w:rPr>
          <w:rFonts w:ascii="Times New Roman" w:hAnsi="Times New Roman"/>
          <w:color w:val="000000"/>
        </w:rPr>
        <w:t>Кондрашкин</w:t>
      </w:r>
      <w:r w:rsidR="00B3646D">
        <w:rPr>
          <w:rFonts w:ascii="Times New Roman" w:hAnsi="Times New Roman"/>
          <w:color w:val="000000"/>
        </w:rPr>
        <w:t>ского</w:t>
      </w:r>
      <w:r w:rsidRPr="00B3646D">
        <w:rPr>
          <w:rFonts w:ascii="Times New Roman" w:hAnsi="Times New Roman"/>
          <w:color w:val="000000"/>
        </w:rPr>
        <w:t xml:space="preserve"> сельского поселения </w:t>
      </w:r>
      <w:r w:rsidR="0004772F">
        <w:rPr>
          <w:rFonts w:ascii="Times New Roman" w:hAnsi="Times New Roman"/>
          <w:color w:val="000000"/>
        </w:rPr>
        <w:t>Каширского</w:t>
      </w:r>
      <w:r w:rsidRPr="00B3646D">
        <w:rPr>
          <w:rFonts w:ascii="Times New Roman" w:hAnsi="Times New Roman"/>
          <w:color w:val="000000"/>
        </w:rPr>
        <w:t xml:space="preserve"> муниципального района Воронежской области;</w:t>
      </w:r>
    </w:p>
    <w:p w14:paraId="0CB42C00" w14:textId="2DC71166" w:rsidR="00683850" w:rsidRDefault="00683850" w:rsidP="00B3646D">
      <w:pPr>
        <w:tabs>
          <w:tab w:val="num" w:pos="1080"/>
        </w:tabs>
        <w:adjustRightInd w:val="0"/>
        <w:ind w:firstLine="709"/>
        <w:rPr>
          <w:rFonts w:ascii="Times New Roman" w:hAnsi="Times New Roman"/>
          <w:bCs/>
          <w:iCs/>
          <w:color w:val="000000"/>
        </w:rPr>
      </w:pPr>
      <w:r w:rsidRPr="00B3646D">
        <w:rPr>
          <w:rFonts w:ascii="Times New Roman" w:hAnsi="Times New Roman"/>
          <w:bCs/>
          <w:iCs/>
          <w:color w:val="000000"/>
        </w:rPr>
        <w:t xml:space="preserve">иными нормативными правовыми актами Российской Федерации, Воронежской области и </w:t>
      </w:r>
      <w:r w:rsidR="008B7DA2">
        <w:rPr>
          <w:rFonts w:ascii="Times New Roman" w:hAnsi="Times New Roman"/>
          <w:bCs/>
          <w:iCs/>
          <w:color w:val="000000"/>
        </w:rPr>
        <w:t>Кондрашкин</w:t>
      </w:r>
      <w:r w:rsidR="00B3646D">
        <w:rPr>
          <w:rFonts w:ascii="Times New Roman" w:hAnsi="Times New Roman"/>
          <w:bCs/>
          <w:iCs/>
          <w:color w:val="000000"/>
        </w:rPr>
        <w:t>ского</w:t>
      </w:r>
      <w:r w:rsidRPr="00B3646D">
        <w:rPr>
          <w:rFonts w:ascii="Times New Roman" w:hAnsi="Times New Roman"/>
          <w:bCs/>
          <w:iCs/>
          <w:color w:val="000000"/>
        </w:rPr>
        <w:t xml:space="preserve"> сельского поселения </w:t>
      </w:r>
      <w:r w:rsidR="0004772F">
        <w:rPr>
          <w:rFonts w:ascii="Times New Roman" w:hAnsi="Times New Roman"/>
          <w:bCs/>
          <w:iCs/>
          <w:color w:val="000000"/>
        </w:rPr>
        <w:t>Каширского</w:t>
      </w:r>
      <w:r w:rsidRPr="00B3646D">
        <w:rPr>
          <w:rFonts w:ascii="Times New Roman" w:hAnsi="Times New Roman"/>
          <w:bCs/>
          <w:iCs/>
          <w:color w:val="000000"/>
        </w:rPr>
        <w:t xml:space="preserve"> муниципального района Воронежской области, регламентирующими правоотношения в сфере предоставления муниципальной услуги.</w:t>
      </w:r>
    </w:p>
    <w:p w14:paraId="7708A0DD" w14:textId="77777777" w:rsidR="00683850" w:rsidRPr="00B3646D" w:rsidRDefault="00683850" w:rsidP="00B3646D">
      <w:pPr>
        <w:numPr>
          <w:ilvl w:val="1"/>
          <w:numId w:val="41"/>
        </w:numPr>
        <w:tabs>
          <w:tab w:val="num" w:pos="792"/>
          <w:tab w:val="left" w:pos="1440"/>
          <w:tab w:val="left" w:pos="1560"/>
        </w:tabs>
        <w:ind w:left="0" w:firstLine="709"/>
        <w:rPr>
          <w:rFonts w:ascii="Times New Roman" w:hAnsi="Times New Roman"/>
          <w:color w:val="000000"/>
        </w:rPr>
      </w:pPr>
      <w:r w:rsidRPr="00B3646D">
        <w:rPr>
          <w:rFonts w:ascii="Times New Roman" w:hAnsi="Times New Roman"/>
          <w:color w:val="000000"/>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21102637"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8DFC150" w14:textId="515F8513" w:rsidR="00683850" w:rsidRPr="0004772F" w:rsidRDefault="00683850" w:rsidP="0004772F">
      <w:pPr>
        <w:autoSpaceDE w:val="0"/>
        <w:autoSpaceDN w:val="0"/>
        <w:adjustRightInd w:val="0"/>
        <w:ind w:firstLine="709"/>
        <w:rPr>
          <w:rFonts w:ascii="Times New Roman" w:hAnsi="Times New Roman"/>
          <w:color w:val="000000"/>
        </w:rPr>
      </w:pPr>
      <w:r w:rsidRPr="00B3646D">
        <w:rPr>
          <w:rFonts w:ascii="Times New Roman" w:hAnsi="Times New Roman"/>
          <w:color w:val="000000"/>
        </w:rPr>
        <w:t>Муниципальная услуга предоставляется на основании заявления.</w:t>
      </w:r>
    </w:p>
    <w:p w14:paraId="4B08043C"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14:paraId="0D975A66"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Форма заявления приведена в приложении № 2 к настоящему Административному регламенту.</w:t>
      </w:r>
    </w:p>
    <w:p w14:paraId="0273C46A"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14:paraId="2E42C351"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14:paraId="524BC5BB" w14:textId="77777777" w:rsidR="00683850" w:rsidRPr="00B3646D" w:rsidRDefault="00683850" w:rsidP="00B3646D">
      <w:pPr>
        <w:pStyle w:val="ConsPlusNormal"/>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14:paraId="3FED7678" w14:textId="77777777" w:rsidR="00683850" w:rsidRPr="00B3646D" w:rsidRDefault="00683850" w:rsidP="00B3646D">
      <w:pPr>
        <w:pStyle w:val="ConsPlusNormal"/>
        <w:ind w:firstLine="709"/>
        <w:jc w:val="both"/>
        <w:rPr>
          <w:rFonts w:ascii="Times New Roman" w:hAnsi="Times New Roman" w:cs="Times New Roman"/>
          <w:color w:val="000000"/>
          <w:sz w:val="24"/>
          <w:szCs w:val="24"/>
          <w:lang w:eastAsia="ru-RU"/>
        </w:rPr>
      </w:pPr>
      <w:r w:rsidRPr="00B3646D">
        <w:rPr>
          <w:rFonts w:ascii="Times New Roman" w:hAnsi="Times New Roman" w:cs="Times New Roman"/>
          <w:color w:val="000000"/>
          <w:sz w:val="24"/>
          <w:szCs w:val="24"/>
        </w:rPr>
        <w:t xml:space="preserve">Заявление в форме электронного документа подписывается заявителем от имени физического лица с использованием </w:t>
      </w:r>
      <w:r w:rsidRPr="00B3646D">
        <w:rPr>
          <w:rFonts w:ascii="Times New Roman" w:hAnsi="Times New Roman" w:cs="Times New Roman"/>
          <w:color w:val="000000"/>
          <w:sz w:val="24"/>
          <w:szCs w:val="24"/>
          <w:lang w:eastAsia="ru-RU"/>
        </w:rPr>
        <w:t>простой электронной подписи.</w:t>
      </w:r>
    </w:p>
    <w:p w14:paraId="13E6A3C7"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1225B607"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14:paraId="4BC4EEE1"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5D0CFA63" w14:textId="77777777" w:rsidR="00683850" w:rsidRPr="00B3646D" w:rsidRDefault="00683850" w:rsidP="00B3646D">
      <w:pPr>
        <w:ind w:firstLine="709"/>
        <w:rPr>
          <w:rFonts w:ascii="Times New Roman" w:hAnsi="Times New Roman"/>
          <w:color w:val="000000"/>
        </w:rPr>
      </w:pPr>
      <w:r w:rsidRPr="00B3646D">
        <w:rPr>
          <w:rFonts w:ascii="Times New Roman" w:hAnsi="Times New Roman"/>
          <w:color w:val="00000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55EEA133"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3EAAF752"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Перечень таких документов отсутствует.</w:t>
      </w:r>
    </w:p>
    <w:p w14:paraId="3FDEDDCE"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Запрещается требовать от заявителя:</w:t>
      </w:r>
    </w:p>
    <w:p w14:paraId="63EFF995" w14:textId="77777777" w:rsidR="00683850" w:rsidRPr="00B3646D" w:rsidRDefault="00683850" w:rsidP="00B3646D">
      <w:pPr>
        <w:pStyle w:val="ConsPlusNormal"/>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846A97E" w14:textId="079EFE90"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4772F">
        <w:rPr>
          <w:rFonts w:ascii="Times New Roman" w:hAnsi="Times New Roman"/>
          <w:color w:val="000000"/>
        </w:rPr>
        <w:t>Каширского</w:t>
      </w:r>
      <w:r w:rsidRPr="00B3646D">
        <w:rPr>
          <w:rFonts w:ascii="Times New Roman" w:hAnsi="Times New Roman"/>
          <w:color w:val="000000"/>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B3646D">
        <w:rPr>
          <w:rFonts w:ascii="Times New Roman" w:hAnsi="Times New Roman"/>
          <w:color w:val="000000"/>
        </w:rPr>
        <w:lastRenderedPageBreak/>
        <w:t>Федерального закона от 27.07.2010 № 210-ФЗ «Об организации предоставления государственных и муниципальных услуг».</w:t>
      </w:r>
    </w:p>
    <w:p w14:paraId="19E0EA84"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64919614" w14:textId="382F95BB" w:rsidR="00683850"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Получение заявителем услуг, которые являются необходимыми и обязательными для предоставления муниципальной услуги, не требуется.</w:t>
      </w:r>
    </w:p>
    <w:p w14:paraId="40376C16" w14:textId="77777777" w:rsidR="00683850" w:rsidRPr="00B3646D" w:rsidRDefault="00683850" w:rsidP="00B3646D">
      <w:pPr>
        <w:numPr>
          <w:ilvl w:val="1"/>
          <w:numId w:val="42"/>
        </w:numPr>
        <w:tabs>
          <w:tab w:val="clear" w:pos="795"/>
          <w:tab w:val="num" w:pos="0"/>
          <w:tab w:val="left" w:pos="1260"/>
          <w:tab w:val="left" w:pos="1560"/>
        </w:tabs>
        <w:ind w:left="0" w:firstLine="709"/>
        <w:rPr>
          <w:rFonts w:ascii="Times New Roman" w:hAnsi="Times New Roman"/>
          <w:color w:val="000000"/>
        </w:rPr>
      </w:pPr>
      <w:r w:rsidRPr="00B3646D">
        <w:rPr>
          <w:rFonts w:ascii="Times New Roman" w:hAnsi="Times New Roman"/>
          <w:color w:val="000000"/>
        </w:rPr>
        <w:t xml:space="preserve"> Исчерпывающий перечень оснований для отказа в приеме документов, необходимых для предоставления муниципальной услуги.</w:t>
      </w:r>
    </w:p>
    <w:p w14:paraId="293A5445" w14:textId="77777777" w:rsidR="00683850" w:rsidRPr="00B3646D" w:rsidRDefault="00683850" w:rsidP="00B3646D">
      <w:pPr>
        <w:tabs>
          <w:tab w:val="num" w:pos="792"/>
          <w:tab w:val="left" w:pos="1440"/>
          <w:tab w:val="left" w:pos="1560"/>
        </w:tabs>
        <w:ind w:firstLine="709"/>
        <w:rPr>
          <w:rFonts w:ascii="Times New Roman" w:hAnsi="Times New Roman"/>
          <w:color w:val="000000"/>
        </w:rPr>
      </w:pPr>
      <w:r w:rsidRPr="00B3646D">
        <w:rPr>
          <w:rFonts w:ascii="Times New Roman" w:hAnsi="Times New Roman"/>
          <w:color w:val="000000"/>
        </w:rPr>
        <w:t>Перечень оснований для отказа в приеме документов, необходимых для предоставления муниципальной услуги:</w:t>
      </w:r>
    </w:p>
    <w:p w14:paraId="3DBFB176" w14:textId="77777777" w:rsidR="00683850" w:rsidRPr="00B3646D" w:rsidRDefault="00683850" w:rsidP="00B3646D">
      <w:pPr>
        <w:tabs>
          <w:tab w:val="num" w:pos="792"/>
          <w:tab w:val="left" w:pos="1440"/>
          <w:tab w:val="left" w:pos="1560"/>
        </w:tabs>
        <w:ind w:firstLine="709"/>
        <w:rPr>
          <w:rFonts w:ascii="Times New Roman" w:hAnsi="Times New Roman"/>
          <w:color w:val="000000"/>
        </w:rPr>
      </w:pPr>
      <w:r w:rsidRPr="00B3646D">
        <w:rPr>
          <w:rFonts w:ascii="Times New Roman" w:hAnsi="Times New Roman"/>
          <w:color w:val="00000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14:paraId="7E07BFE6"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 xml:space="preserve">2.7.1. Исчерпывающий перечень оснований для отказа в предоставлении муниципальной услуги. </w:t>
      </w:r>
    </w:p>
    <w:p w14:paraId="0A59D810" w14:textId="6FB1C92F" w:rsidR="00683850"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Исчерпывающий перечень оснований для отказа в предоставлении муниципальной услуги отсутствует.</w:t>
      </w:r>
    </w:p>
    <w:p w14:paraId="33C29AE1" w14:textId="77777777" w:rsidR="00683850" w:rsidRPr="00B3646D" w:rsidRDefault="00683850" w:rsidP="00B3646D">
      <w:pPr>
        <w:numPr>
          <w:ilvl w:val="1"/>
          <w:numId w:val="42"/>
        </w:numPr>
        <w:tabs>
          <w:tab w:val="num" w:pos="1155"/>
          <w:tab w:val="left" w:pos="1440"/>
          <w:tab w:val="left" w:pos="1560"/>
        </w:tabs>
        <w:ind w:left="0" w:firstLine="709"/>
        <w:rPr>
          <w:rFonts w:ascii="Times New Roman" w:hAnsi="Times New Roman"/>
          <w:color w:val="000000"/>
        </w:rPr>
      </w:pPr>
      <w:r w:rsidRPr="00B3646D">
        <w:rPr>
          <w:rFonts w:ascii="Times New Roman" w:hAnsi="Times New Roman"/>
          <w:color w:val="000000"/>
        </w:rPr>
        <w:t>Размер платы, взимаемой с заявителя при предоставлении муниципальной услуги.</w:t>
      </w:r>
    </w:p>
    <w:p w14:paraId="4BBC8500" w14:textId="51545B22" w:rsidR="00683850" w:rsidRDefault="00683850" w:rsidP="00B3646D">
      <w:pPr>
        <w:tabs>
          <w:tab w:val="num" w:pos="792"/>
          <w:tab w:val="left" w:pos="1440"/>
          <w:tab w:val="left" w:pos="1560"/>
        </w:tabs>
        <w:ind w:firstLine="709"/>
        <w:rPr>
          <w:rFonts w:ascii="Times New Roman" w:hAnsi="Times New Roman"/>
          <w:color w:val="000000"/>
        </w:rPr>
      </w:pPr>
      <w:r w:rsidRPr="00B3646D">
        <w:rPr>
          <w:rFonts w:ascii="Times New Roman" w:hAnsi="Times New Roman"/>
          <w:color w:val="000000"/>
        </w:rPr>
        <w:t xml:space="preserve">Муниципальная услуга предоставляется на безвозмездной основе. </w:t>
      </w:r>
    </w:p>
    <w:p w14:paraId="1A4733FC" w14:textId="77777777" w:rsidR="00683850" w:rsidRPr="00B3646D" w:rsidRDefault="00683850" w:rsidP="00B3646D">
      <w:pPr>
        <w:numPr>
          <w:ilvl w:val="1"/>
          <w:numId w:val="42"/>
        </w:numPr>
        <w:tabs>
          <w:tab w:val="num" w:pos="1155"/>
          <w:tab w:val="left" w:pos="1440"/>
          <w:tab w:val="left" w:pos="1560"/>
        </w:tabs>
        <w:ind w:left="0" w:firstLine="709"/>
        <w:rPr>
          <w:rFonts w:ascii="Times New Roman" w:hAnsi="Times New Roman"/>
          <w:color w:val="000000"/>
        </w:rPr>
      </w:pPr>
      <w:r w:rsidRPr="00B3646D">
        <w:rPr>
          <w:rFonts w:ascii="Times New Roman" w:hAnsi="Times New Roman"/>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8A1FC00"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Максимальный срок ожидания в очереди при подаче запроса о предоставлении муниципальной услуги не должен превышать 15 минут.</w:t>
      </w:r>
    </w:p>
    <w:p w14:paraId="394D6158" w14:textId="3C5D6FF2"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Максимальный срок ожидания в очереди при получении результата предоставления муниципальной услуги не должен превышать 15 минут.</w:t>
      </w:r>
      <w:r w:rsidR="0004772F">
        <w:rPr>
          <w:rFonts w:ascii="Times New Roman" w:hAnsi="Times New Roman"/>
          <w:color w:val="000000"/>
        </w:rPr>
        <w:t xml:space="preserve"> </w:t>
      </w:r>
    </w:p>
    <w:p w14:paraId="689C4289" w14:textId="679C77B8" w:rsidR="00683850" w:rsidRPr="00B3646D" w:rsidRDefault="0004772F" w:rsidP="00B3646D">
      <w:pPr>
        <w:numPr>
          <w:ilvl w:val="1"/>
          <w:numId w:val="42"/>
        </w:numPr>
        <w:tabs>
          <w:tab w:val="num" w:pos="1155"/>
          <w:tab w:val="left" w:pos="1560"/>
        </w:tabs>
        <w:ind w:left="0" w:firstLine="709"/>
        <w:rPr>
          <w:rFonts w:ascii="Times New Roman" w:hAnsi="Times New Roman"/>
          <w:color w:val="000000"/>
        </w:rPr>
      </w:pPr>
      <w:r>
        <w:rPr>
          <w:rFonts w:ascii="Times New Roman" w:hAnsi="Times New Roman"/>
          <w:color w:val="000000"/>
        </w:rPr>
        <w:t xml:space="preserve"> </w:t>
      </w:r>
      <w:r w:rsidR="00683850" w:rsidRPr="00B3646D">
        <w:rPr>
          <w:rFonts w:ascii="Times New Roman" w:hAnsi="Times New Roman"/>
          <w:color w:val="000000"/>
        </w:rPr>
        <w:t>Срок регистрации запроса заявителя о предоставлении муниципальной услуги.</w:t>
      </w:r>
    </w:p>
    <w:p w14:paraId="4DB16C3E" w14:textId="78A9C1C1" w:rsidR="00683850" w:rsidRDefault="00683850" w:rsidP="00B3646D">
      <w:pPr>
        <w:tabs>
          <w:tab w:val="num" w:pos="1155"/>
          <w:tab w:val="left" w:pos="1560"/>
        </w:tabs>
        <w:ind w:firstLine="709"/>
        <w:rPr>
          <w:rFonts w:ascii="Times New Roman" w:hAnsi="Times New Roman"/>
          <w:color w:val="000000"/>
        </w:rPr>
      </w:pPr>
      <w:r w:rsidRPr="00B3646D">
        <w:rPr>
          <w:rFonts w:ascii="Times New Roman" w:hAnsi="Times New Roman"/>
          <w:color w:val="00000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2A9264A3" w14:textId="77777777" w:rsidR="00683850" w:rsidRPr="00B3646D" w:rsidRDefault="00683850" w:rsidP="00B3646D">
      <w:pPr>
        <w:numPr>
          <w:ilvl w:val="1"/>
          <w:numId w:val="42"/>
        </w:numPr>
        <w:tabs>
          <w:tab w:val="num" w:pos="1155"/>
          <w:tab w:val="left" w:pos="1560"/>
        </w:tabs>
        <w:ind w:left="0" w:firstLine="709"/>
        <w:rPr>
          <w:rFonts w:ascii="Times New Roman" w:hAnsi="Times New Roman"/>
          <w:color w:val="000000"/>
        </w:rPr>
      </w:pPr>
      <w:r w:rsidRPr="00B3646D">
        <w:rPr>
          <w:rFonts w:ascii="Times New Roman" w:hAnsi="Times New Roman"/>
          <w:color w:val="000000"/>
        </w:rPr>
        <w:t>Требования к помещениям, в которых предоставляется муниципальная услуга.</w:t>
      </w:r>
    </w:p>
    <w:p w14:paraId="57765EBC" w14:textId="77777777" w:rsidR="0004772F" w:rsidRDefault="00683850" w:rsidP="0004772F">
      <w:pPr>
        <w:numPr>
          <w:ilvl w:val="2"/>
          <w:numId w:val="42"/>
        </w:numPr>
        <w:autoSpaceDE w:val="0"/>
        <w:autoSpaceDN w:val="0"/>
        <w:adjustRightInd w:val="0"/>
        <w:ind w:left="0" w:firstLine="709"/>
        <w:rPr>
          <w:rFonts w:ascii="Times New Roman" w:hAnsi="Times New Roman"/>
          <w:color w:val="000000"/>
        </w:rPr>
      </w:pPr>
      <w:r w:rsidRPr="00B3646D">
        <w:rPr>
          <w:rFonts w:ascii="Times New Roman" w:hAnsi="Times New Roman"/>
          <w:color w:val="000000"/>
        </w:rPr>
        <w:t>Прием граждан осуществляется в специально выделенных для предоставления муниципальных услуг помещениях.</w:t>
      </w:r>
      <w:r w:rsidR="0004772F">
        <w:rPr>
          <w:rFonts w:ascii="Times New Roman" w:hAnsi="Times New Roman"/>
          <w:color w:val="000000"/>
        </w:rPr>
        <w:t xml:space="preserve"> </w:t>
      </w:r>
    </w:p>
    <w:p w14:paraId="438051E0" w14:textId="77777777" w:rsidR="0004772F" w:rsidRDefault="00683850" w:rsidP="0004772F">
      <w:pPr>
        <w:autoSpaceDE w:val="0"/>
        <w:autoSpaceDN w:val="0"/>
        <w:adjustRightInd w:val="0"/>
        <w:ind w:firstLine="709"/>
        <w:rPr>
          <w:rFonts w:ascii="Times New Roman" w:hAnsi="Times New Roman"/>
          <w:color w:val="000000"/>
        </w:rPr>
      </w:pPr>
      <w:r w:rsidRPr="0004772F">
        <w:rPr>
          <w:rFonts w:ascii="Times New Roman" w:hAnsi="Times New Roman"/>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0004772F">
        <w:rPr>
          <w:rFonts w:ascii="Times New Roman" w:hAnsi="Times New Roman"/>
          <w:color w:val="000000"/>
        </w:rPr>
        <w:t xml:space="preserve"> </w:t>
      </w:r>
    </w:p>
    <w:p w14:paraId="2875DD46" w14:textId="731D3B7E" w:rsidR="0004772F" w:rsidRDefault="00683850" w:rsidP="0004772F">
      <w:pPr>
        <w:autoSpaceDE w:val="0"/>
        <w:autoSpaceDN w:val="0"/>
        <w:adjustRightInd w:val="0"/>
        <w:ind w:firstLine="709"/>
        <w:rPr>
          <w:rFonts w:ascii="Times New Roman" w:hAnsi="Times New Roman"/>
          <w:color w:val="000000"/>
        </w:rPr>
      </w:pPr>
      <w:r w:rsidRPr="0004772F">
        <w:rPr>
          <w:rFonts w:ascii="Times New Roman" w:hAnsi="Times New Roman"/>
          <w:color w:val="000000"/>
        </w:rPr>
        <w:t>У входа в каждое помещение размещается табличка с наименованием помещения (зал ожидания, приема/выдачи документов и т.д.).</w:t>
      </w:r>
    </w:p>
    <w:p w14:paraId="4233EA29" w14:textId="77777777" w:rsidR="0004772F" w:rsidRDefault="00683850" w:rsidP="0004772F">
      <w:pPr>
        <w:numPr>
          <w:ilvl w:val="2"/>
          <w:numId w:val="42"/>
        </w:numPr>
        <w:autoSpaceDE w:val="0"/>
        <w:autoSpaceDN w:val="0"/>
        <w:adjustRightInd w:val="0"/>
        <w:ind w:left="0" w:firstLine="709"/>
        <w:rPr>
          <w:rFonts w:ascii="Times New Roman" w:hAnsi="Times New Roman"/>
          <w:color w:val="000000"/>
        </w:rPr>
      </w:pPr>
      <w:r w:rsidRPr="0004772F">
        <w:rPr>
          <w:rFonts w:ascii="Times New Roman" w:hAnsi="Times New Roman"/>
          <w:color w:val="000000"/>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0004772F">
        <w:rPr>
          <w:rFonts w:ascii="Times New Roman" w:hAnsi="Times New Roman"/>
          <w:color w:val="000000"/>
        </w:rPr>
        <w:t xml:space="preserve"> </w:t>
      </w:r>
    </w:p>
    <w:p w14:paraId="1D992F02" w14:textId="18AD0F62" w:rsidR="0004772F" w:rsidRDefault="00683850" w:rsidP="0004772F">
      <w:pPr>
        <w:autoSpaceDE w:val="0"/>
        <w:autoSpaceDN w:val="0"/>
        <w:adjustRightInd w:val="0"/>
        <w:ind w:firstLine="709"/>
        <w:rPr>
          <w:rFonts w:ascii="Times New Roman" w:hAnsi="Times New Roman"/>
          <w:color w:val="000000"/>
        </w:rPr>
      </w:pPr>
      <w:r w:rsidRPr="0004772F">
        <w:rPr>
          <w:rFonts w:ascii="Times New Roman" w:hAnsi="Times New Roman"/>
          <w:color w:val="000000"/>
        </w:rPr>
        <w:t>Доступ заявителей к парковочным местам является бесплатным.</w:t>
      </w:r>
    </w:p>
    <w:p w14:paraId="41248B72" w14:textId="77777777" w:rsidR="0004772F" w:rsidRDefault="00683850" w:rsidP="0004772F">
      <w:pPr>
        <w:numPr>
          <w:ilvl w:val="2"/>
          <w:numId w:val="42"/>
        </w:numPr>
        <w:autoSpaceDE w:val="0"/>
        <w:autoSpaceDN w:val="0"/>
        <w:adjustRightInd w:val="0"/>
        <w:ind w:left="0" w:firstLine="709"/>
        <w:rPr>
          <w:rFonts w:ascii="Times New Roman" w:hAnsi="Times New Roman"/>
          <w:color w:val="000000"/>
        </w:rPr>
      </w:pPr>
      <w:r w:rsidRPr="0004772F">
        <w:rPr>
          <w:rFonts w:ascii="Times New Roman" w:hAnsi="Times New Roman"/>
          <w:color w:val="000000"/>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4DAC48A7" w14:textId="75AB212C" w:rsidR="00683850" w:rsidRPr="0004772F" w:rsidRDefault="00683850" w:rsidP="0004772F">
      <w:pPr>
        <w:numPr>
          <w:ilvl w:val="2"/>
          <w:numId w:val="42"/>
        </w:numPr>
        <w:autoSpaceDE w:val="0"/>
        <w:autoSpaceDN w:val="0"/>
        <w:adjustRightInd w:val="0"/>
        <w:ind w:left="0" w:firstLine="709"/>
        <w:rPr>
          <w:rFonts w:ascii="Times New Roman" w:hAnsi="Times New Roman"/>
          <w:color w:val="000000"/>
        </w:rPr>
      </w:pPr>
      <w:r w:rsidRPr="0004772F">
        <w:rPr>
          <w:rFonts w:ascii="Times New Roman" w:hAnsi="Times New Roman"/>
          <w:color w:val="000000"/>
        </w:rPr>
        <w:t>Места информирования, предназначенные для ознакомления заявителей с информационными материалами, оборудуются:</w:t>
      </w:r>
    </w:p>
    <w:p w14:paraId="656C0CDA"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 информационными стендами, на которых размещается визуальная и текстовая информация;</w:t>
      </w:r>
    </w:p>
    <w:p w14:paraId="7D35ED65"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 стульями и столами для оформления документов.</w:t>
      </w:r>
    </w:p>
    <w:p w14:paraId="18E1329B"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К информационным стендам должна быть обеспечена возможность свободного доступа граждан.</w:t>
      </w:r>
    </w:p>
    <w:p w14:paraId="125F21FA"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На информационных стендах, а также на официальных сайтах в сети Интернет размещается следующая обязательная информация:</w:t>
      </w:r>
    </w:p>
    <w:p w14:paraId="66A73A1A"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lastRenderedPageBreak/>
        <w:t>- номера телефонов, факсов, адреса официальных сайтов, электронной почты органов, предоставляющих муниципальную услугу;</w:t>
      </w:r>
    </w:p>
    <w:p w14:paraId="386CDFD2"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 режим работы органов, предоставляющих муниципальную услугу;</w:t>
      </w:r>
    </w:p>
    <w:p w14:paraId="43D3561A"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 графики личного приема граждан уполномоченными должностными лицами;</w:t>
      </w:r>
    </w:p>
    <w:p w14:paraId="1D9B02FB"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5ECE215C"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 текст настоящего административного регламента (полная версия - на официальном сайте администрации в сети Интернет);</w:t>
      </w:r>
    </w:p>
    <w:p w14:paraId="24E2BFE2" w14:textId="77777777" w:rsidR="00683850" w:rsidRPr="00B3646D" w:rsidRDefault="00683850" w:rsidP="0004772F">
      <w:pPr>
        <w:autoSpaceDE w:val="0"/>
        <w:autoSpaceDN w:val="0"/>
        <w:adjustRightInd w:val="0"/>
        <w:ind w:firstLine="709"/>
        <w:rPr>
          <w:rFonts w:ascii="Times New Roman" w:hAnsi="Times New Roman"/>
          <w:color w:val="000000"/>
        </w:rPr>
      </w:pPr>
      <w:r w:rsidRPr="00B3646D">
        <w:rPr>
          <w:rFonts w:ascii="Times New Roman" w:hAnsi="Times New Roman"/>
          <w:color w:val="000000"/>
        </w:rPr>
        <w:t>- тексты, выдержки из нормативных правовых актов, регулирующих предоставление муниципальной услуги;</w:t>
      </w:r>
    </w:p>
    <w:p w14:paraId="29E80570" w14:textId="77777777" w:rsidR="00683850" w:rsidRPr="00B3646D" w:rsidRDefault="00683850" w:rsidP="0004772F">
      <w:pPr>
        <w:autoSpaceDE w:val="0"/>
        <w:autoSpaceDN w:val="0"/>
        <w:adjustRightInd w:val="0"/>
        <w:ind w:firstLine="709"/>
        <w:rPr>
          <w:rFonts w:ascii="Times New Roman" w:hAnsi="Times New Roman"/>
          <w:color w:val="000000"/>
        </w:rPr>
      </w:pPr>
      <w:r w:rsidRPr="00B3646D">
        <w:rPr>
          <w:rFonts w:ascii="Times New Roman" w:hAnsi="Times New Roman"/>
          <w:color w:val="000000"/>
        </w:rPr>
        <w:t>- образцы оформления документов.</w:t>
      </w:r>
    </w:p>
    <w:p w14:paraId="45256657" w14:textId="13F9F3F3" w:rsidR="00683850" w:rsidRPr="0004772F" w:rsidRDefault="00683850" w:rsidP="0004772F">
      <w:pPr>
        <w:pStyle w:val="afb"/>
        <w:numPr>
          <w:ilvl w:val="2"/>
          <w:numId w:val="48"/>
        </w:numPr>
        <w:autoSpaceDE w:val="0"/>
        <w:autoSpaceDN w:val="0"/>
        <w:adjustRightInd w:val="0"/>
        <w:ind w:left="0" w:firstLine="709"/>
        <w:rPr>
          <w:rFonts w:ascii="Times New Roman" w:hAnsi="Times New Roman"/>
          <w:color w:val="000000"/>
        </w:rPr>
      </w:pPr>
      <w:r w:rsidRPr="0004772F">
        <w:rPr>
          <w:rFonts w:ascii="Times New Roman" w:hAnsi="Times New Roman"/>
          <w:color w:val="00000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46D3EA7A" w14:textId="6B96F51D" w:rsidR="00683850" w:rsidRDefault="00683850" w:rsidP="0004772F">
      <w:pPr>
        <w:autoSpaceDE w:val="0"/>
        <w:autoSpaceDN w:val="0"/>
        <w:adjustRightInd w:val="0"/>
        <w:ind w:firstLine="709"/>
        <w:rPr>
          <w:rFonts w:ascii="Times New Roman" w:hAnsi="Times New Roman"/>
          <w:color w:val="000000"/>
        </w:rPr>
      </w:pPr>
      <w:r w:rsidRPr="00B3646D">
        <w:rPr>
          <w:rFonts w:ascii="Times New Roman" w:hAnsi="Times New Roman"/>
          <w:color w:val="000000"/>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14:paraId="4AD7201D" w14:textId="7D47FE93" w:rsidR="00683850" w:rsidRPr="00B3646D" w:rsidRDefault="00683850" w:rsidP="00B3646D">
      <w:pPr>
        <w:pStyle w:val="ConsPlusNormal"/>
        <w:ind w:firstLine="709"/>
        <w:jc w:val="both"/>
        <w:rPr>
          <w:rFonts w:ascii="Times New Roman" w:hAnsi="Times New Roman" w:cs="Times New Roman"/>
          <w:bCs/>
          <w:color w:val="000000"/>
          <w:sz w:val="24"/>
          <w:szCs w:val="24"/>
        </w:rPr>
      </w:pPr>
      <w:r w:rsidRPr="00B3646D">
        <w:rPr>
          <w:rFonts w:ascii="Times New Roman" w:hAnsi="Times New Roman" w:cs="Times New Roman"/>
          <w:bCs/>
          <w:color w:val="000000"/>
          <w:sz w:val="24"/>
          <w:szCs w:val="24"/>
        </w:rPr>
        <w:t>2.12. Требования к обеспечению условий доступности муниципальных услуг для инвалидов.</w:t>
      </w:r>
    </w:p>
    <w:p w14:paraId="39F7D18D" w14:textId="77777777" w:rsidR="00683850" w:rsidRPr="00B3646D" w:rsidRDefault="00683850" w:rsidP="00B3646D">
      <w:pPr>
        <w:pStyle w:val="ConsPlusNormal"/>
        <w:ind w:firstLine="709"/>
        <w:jc w:val="both"/>
        <w:rPr>
          <w:rFonts w:ascii="Times New Roman" w:hAnsi="Times New Roman" w:cs="Times New Roman"/>
          <w:bCs/>
          <w:color w:val="000000"/>
          <w:sz w:val="24"/>
          <w:szCs w:val="24"/>
        </w:rPr>
      </w:pPr>
      <w:r w:rsidRPr="00B3646D">
        <w:rPr>
          <w:rFonts w:ascii="Times New Roman" w:hAnsi="Times New Roman" w:cs="Times New Roman"/>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3646D">
        <w:rPr>
          <w:rFonts w:ascii="Times New Roman" w:hAnsi="Times New Roman" w:cs="Times New Roman"/>
          <w:color w:val="000000"/>
          <w:sz w:val="24"/>
          <w:szCs w:val="24"/>
        </w:rPr>
        <w:t xml:space="preserve">муниципальная </w:t>
      </w:r>
      <w:r w:rsidRPr="00B3646D">
        <w:rPr>
          <w:rFonts w:ascii="Times New Roman" w:hAnsi="Times New Roman" w:cs="Times New Roman"/>
          <w:bCs/>
          <w:color w:val="000000"/>
          <w:sz w:val="24"/>
          <w:szCs w:val="24"/>
        </w:rPr>
        <w:t xml:space="preserve">услуга, и получения </w:t>
      </w:r>
      <w:r w:rsidRPr="00B3646D">
        <w:rPr>
          <w:rFonts w:ascii="Times New Roman" w:hAnsi="Times New Roman" w:cs="Times New Roman"/>
          <w:color w:val="000000"/>
          <w:sz w:val="24"/>
          <w:szCs w:val="24"/>
        </w:rPr>
        <w:t xml:space="preserve">муниципальной </w:t>
      </w:r>
      <w:r w:rsidRPr="00B3646D">
        <w:rPr>
          <w:rFonts w:ascii="Times New Roman" w:hAnsi="Times New Roman" w:cs="Times New Roman"/>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732EDFF7" w14:textId="320674FF" w:rsidR="00683850"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 xml:space="preserve">Если </w:t>
      </w:r>
      <w:r w:rsidRPr="00B3646D">
        <w:rPr>
          <w:rFonts w:ascii="Times New Roman" w:hAnsi="Times New Roman"/>
          <w:bCs/>
          <w:color w:val="000000"/>
        </w:rPr>
        <w:t>здание и помещения, в котором предоставляется услуга,</w:t>
      </w:r>
      <w:r w:rsidRPr="00B3646D">
        <w:rPr>
          <w:rFonts w:ascii="Times New Roman" w:hAnsi="Times New Roman"/>
          <w:color w:val="000000"/>
        </w:rPr>
        <w:t xml:space="preserve"> не приспособлены или не полностью приспособлены для потребностей инвалидов, </w:t>
      </w:r>
      <w:r w:rsidRPr="00B3646D">
        <w:rPr>
          <w:rFonts w:ascii="Times New Roman" w:hAnsi="Times New Roman"/>
          <w:bCs/>
          <w:color w:val="000000"/>
        </w:rPr>
        <w:t>орган, предоставляющий муниципальную услугу,</w:t>
      </w:r>
      <w:r w:rsidRPr="00B3646D">
        <w:rPr>
          <w:rFonts w:ascii="Times New Roman" w:hAnsi="Times New Roman"/>
          <w:color w:val="000000"/>
        </w:rPr>
        <w:t xml:space="preserve"> обеспечивает предоставление муниципальной услуги по месту жительства инвалида.</w:t>
      </w:r>
    </w:p>
    <w:p w14:paraId="68530D73" w14:textId="77777777" w:rsidR="00683850" w:rsidRPr="00B3646D" w:rsidRDefault="00683850" w:rsidP="00B3646D">
      <w:pPr>
        <w:tabs>
          <w:tab w:val="num" w:pos="1155"/>
          <w:tab w:val="left" w:pos="1560"/>
        </w:tabs>
        <w:ind w:firstLine="709"/>
        <w:rPr>
          <w:rFonts w:ascii="Times New Roman" w:hAnsi="Times New Roman"/>
          <w:color w:val="000000"/>
        </w:rPr>
      </w:pPr>
      <w:r w:rsidRPr="00B3646D">
        <w:rPr>
          <w:rFonts w:ascii="Times New Roman" w:hAnsi="Times New Roman"/>
          <w:color w:val="000000"/>
        </w:rPr>
        <w:t>2.13. Показатели доступности и качества муниципальной услуги.</w:t>
      </w:r>
    </w:p>
    <w:p w14:paraId="5537E565" w14:textId="77777777" w:rsidR="00683850" w:rsidRPr="00B3646D" w:rsidRDefault="00683850" w:rsidP="00B3646D">
      <w:pPr>
        <w:tabs>
          <w:tab w:val="num" w:pos="1155"/>
          <w:tab w:val="left" w:pos="1560"/>
        </w:tabs>
        <w:ind w:firstLine="709"/>
        <w:rPr>
          <w:rFonts w:ascii="Times New Roman" w:hAnsi="Times New Roman"/>
          <w:color w:val="000000"/>
        </w:rPr>
      </w:pPr>
      <w:r w:rsidRPr="00B3646D">
        <w:rPr>
          <w:rFonts w:ascii="Times New Roman" w:hAnsi="Times New Roman"/>
          <w:color w:val="000000"/>
        </w:rPr>
        <w:t>2.13.1. Показателями доступности муниципальной услуги являются:</w:t>
      </w:r>
    </w:p>
    <w:p w14:paraId="5C682DC1" w14:textId="77777777" w:rsidR="00683850" w:rsidRPr="00B3646D" w:rsidRDefault="00683850" w:rsidP="00B3646D">
      <w:pPr>
        <w:pStyle w:val="ConsPlusNormal"/>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14:paraId="23B02BB1" w14:textId="77777777" w:rsidR="00683850" w:rsidRPr="00B3646D" w:rsidRDefault="00683850" w:rsidP="00B3646D">
      <w:pPr>
        <w:pStyle w:val="ConsPlusNormal"/>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оборудование мест ожидания в органе, предоставляющего услугу, доступными местами общего пользования;</w:t>
      </w:r>
    </w:p>
    <w:p w14:paraId="3888F254" w14:textId="77777777" w:rsidR="00683850" w:rsidRPr="00B3646D" w:rsidRDefault="00683850" w:rsidP="00B3646D">
      <w:pPr>
        <w:pStyle w:val="ConsPlusNormal"/>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14:paraId="78C54FDD" w14:textId="77777777" w:rsidR="00683850" w:rsidRPr="00B3646D" w:rsidRDefault="00683850" w:rsidP="00B3646D">
      <w:pPr>
        <w:pStyle w:val="ConsPlusNormal"/>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соблюдение графика работы органа, предоставляющего услугу;</w:t>
      </w:r>
    </w:p>
    <w:p w14:paraId="4495B8D6" w14:textId="77777777" w:rsidR="00683850" w:rsidRPr="00B3646D" w:rsidRDefault="00683850" w:rsidP="00B3646D">
      <w:pPr>
        <w:pStyle w:val="ConsPlusNormal"/>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14:paraId="3EE0C4C8" w14:textId="77777777" w:rsidR="00683850" w:rsidRPr="00B3646D" w:rsidRDefault="00683850" w:rsidP="00B3646D">
      <w:pPr>
        <w:pStyle w:val="ConsPlusNormal"/>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FE9FABB" w14:textId="77777777" w:rsidR="00683850" w:rsidRPr="00B3646D" w:rsidRDefault="00683850" w:rsidP="00B3646D">
      <w:pPr>
        <w:pStyle w:val="ConsPlusNormal"/>
        <w:numPr>
          <w:ilvl w:val="2"/>
          <w:numId w:val="44"/>
        </w:numPr>
        <w:ind w:left="0"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Показателями качества муниципальной услуги являются:</w:t>
      </w:r>
    </w:p>
    <w:p w14:paraId="5E44BC1C" w14:textId="77777777" w:rsidR="00683850" w:rsidRPr="00B3646D" w:rsidRDefault="00683850" w:rsidP="00B3646D">
      <w:pPr>
        <w:pStyle w:val="ConsPlusNormal"/>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полнота предоставления муниципальной услуги в соответствии с требованиями настоящего Административного регламента;</w:t>
      </w:r>
    </w:p>
    <w:p w14:paraId="0DF178C2" w14:textId="77777777" w:rsidR="00683850" w:rsidRPr="00B3646D" w:rsidRDefault="00683850" w:rsidP="00B3646D">
      <w:pPr>
        <w:pStyle w:val="ConsPlusNormal"/>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соблюдение сроков предоставления муниципальной услуги;</w:t>
      </w:r>
    </w:p>
    <w:p w14:paraId="03B26440" w14:textId="28875512" w:rsidR="00683850" w:rsidRDefault="00683850" w:rsidP="00B3646D">
      <w:pPr>
        <w:pStyle w:val="ConsPlusNormal"/>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6DBCA072" w14:textId="77777777" w:rsidR="00683850" w:rsidRPr="00B3646D" w:rsidRDefault="00683850" w:rsidP="00B3646D">
      <w:pPr>
        <w:numPr>
          <w:ilvl w:val="1"/>
          <w:numId w:val="44"/>
        </w:numPr>
        <w:tabs>
          <w:tab w:val="num" w:pos="1155"/>
          <w:tab w:val="left" w:pos="1560"/>
        </w:tabs>
        <w:ind w:left="0" w:firstLine="709"/>
        <w:rPr>
          <w:rFonts w:ascii="Times New Roman" w:hAnsi="Times New Roman"/>
          <w:color w:val="000000"/>
        </w:rPr>
      </w:pPr>
      <w:r w:rsidRPr="00B3646D">
        <w:rPr>
          <w:rFonts w:ascii="Times New Roman" w:hAnsi="Times New Roman"/>
          <w:color w:val="000000"/>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78643444" w14:textId="39893326" w:rsidR="00683850" w:rsidRPr="00B3646D" w:rsidRDefault="00683850" w:rsidP="00B3646D">
      <w:pPr>
        <w:pStyle w:val="21"/>
        <w:shd w:val="clear" w:color="auto" w:fill="auto"/>
        <w:tabs>
          <w:tab w:val="left" w:pos="0"/>
        </w:tabs>
        <w:spacing w:after="0" w:line="240" w:lineRule="auto"/>
        <w:ind w:firstLine="709"/>
        <w:rPr>
          <w:color w:val="000000"/>
          <w:sz w:val="24"/>
          <w:szCs w:val="24"/>
        </w:rPr>
      </w:pPr>
      <w:r w:rsidRPr="00B3646D">
        <w:rPr>
          <w:color w:val="000000"/>
          <w:sz w:val="24"/>
          <w:szCs w:val="24"/>
        </w:rPr>
        <w:t>2.14.1. В соответствии с частью 1.8 статьи 7 Федерального закона от 27.07.2010 г. № 210-ФЗ «Об организации предоставления государственных и муниципальных услуг», постановлением правительства Воронежской области от 22.03.2013 г. №212</w:t>
      </w:r>
      <w:r w:rsidR="003C6B83">
        <w:rPr>
          <w:color w:val="000000"/>
          <w:sz w:val="24"/>
          <w:szCs w:val="24"/>
        </w:rPr>
        <w:t xml:space="preserve"> </w:t>
      </w:r>
      <w:r w:rsidRPr="00B3646D">
        <w:rPr>
          <w:color w:val="000000"/>
          <w:sz w:val="24"/>
          <w:szCs w:val="24"/>
        </w:rPr>
        <w:t xml:space="preserve">«Об уполномоченном многофункциональном центре предоставления государственных и муниципальных услуг» организация предоставления муниципальных услуг в ходе личного приема в администрации </w:t>
      </w:r>
      <w:r w:rsidR="008B7DA2">
        <w:rPr>
          <w:color w:val="000000"/>
          <w:sz w:val="24"/>
          <w:szCs w:val="24"/>
        </w:rPr>
        <w:t>Кондрашкин</w:t>
      </w:r>
      <w:r w:rsidR="0004772F">
        <w:rPr>
          <w:color w:val="000000"/>
          <w:sz w:val="24"/>
          <w:szCs w:val="24"/>
        </w:rPr>
        <w:t>ского</w:t>
      </w:r>
      <w:r w:rsidRPr="00B3646D">
        <w:rPr>
          <w:color w:val="000000"/>
          <w:sz w:val="24"/>
          <w:szCs w:val="24"/>
        </w:rPr>
        <w:t xml:space="preserve"> сельского поселения не осуществляется, предоставление услуги организовано в МФЦ.</w:t>
      </w:r>
    </w:p>
    <w:p w14:paraId="37360279" w14:textId="77777777" w:rsidR="00683850" w:rsidRPr="00B3646D" w:rsidRDefault="00683850" w:rsidP="00B3646D">
      <w:pPr>
        <w:numPr>
          <w:ilvl w:val="2"/>
          <w:numId w:val="44"/>
        </w:numPr>
        <w:tabs>
          <w:tab w:val="left" w:pos="0"/>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Прием заявителей уполномоченными лицами осуществляется в соответствии с графиком (режимом) работы МФЦ.</w:t>
      </w:r>
    </w:p>
    <w:p w14:paraId="2E09B9D8" w14:textId="418212D0" w:rsidR="00683850" w:rsidRPr="00B3646D" w:rsidRDefault="00683850" w:rsidP="00B3646D">
      <w:pPr>
        <w:tabs>
          <w:tab w:val="left" w:pos="0"/>
        </w:tabs>
        <w:autoSpaceDE w:val="0"/>
        <w:autoSpaceDN w:val="0"/>
        <w:adjustRightInd w:val="0"/>
        <w:ind w:firstLine="709"/>
        <w:rPr>
          <w:rFonts w:ascii="Times New Roman" w:hAnsi="Times New Roman"/>
          <w:color w:val="000000"/>
        </w:rPr>
      </w:pPr>
      <w:r w:rsidRPr="00B3646D">
        <w:rPr>
          <w:rFonts w:ascii="Times New Roman" w:hAnsi="Times New Roman"/>
          <w:color w:val="000000"/>
        </w:rPr>
        <w:t xml:space="preserve"> 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04772F" w:rsidRPr="0072424D">
        <w:rPr>
          <w:rFonts w:ascii="Times New Roman" w:hAnsi="Times New Roman"/>
          <w:lang w:val="en-US"/>
        </w:rPr>
        <w:t>https</w:t>
      </w:r>
      <w:r w:rsidR="0004772F" w:rsidRPr="0072424D">
        <w:rPr>
          <w:rFonts w:ascii="Times New Roman" w:hAnsi="Times New Roman"/>
        </w:rPr>
        <w:t>://</w:t>
      </w:r>
      <w:r w:rsidR="00202147" w:rsidRPr="00202147">
        <w:t xml:space="preserve"> </w:t>
      </w:r>
      <w:proofErr w:type="spellStart"/>
      <w:r w:rsidR="00202147" w:rsidRPr="00202147">
        <w:rPr>
          <w:rFonts w:ascii="Times New Roman" w:hAnsi="Times New Roman"/>
          <w:lang w:val="en-US"/>
        </w:rPr>
        <w:t>kondrashkino</w:t>
      </w:r>
      <w:proofErr w:type="spellEnd"/>
      <w:r w:rsidR="00202147" w:rsidRPr="00202147">
        <w:rPr>
          <w:rFonts w:ascii="Times New Roman" w:hAnsi="Times New Roman"/>
        </w:rPr>
        <w:t>.</w:t>
      </w:r>
      <w:proofErr w:type="spellStart"/>
      <w:r w:rsidR="00202147" w:rsidRPr="00202147">
        <w:rPr>
          <w:rFonts w:ascii="Times New Roman" w:hAnsi="Times New Roman"/>
          <w:lang w:val="en-US"/>
        </w:rPr>
        <w:t>ru</w:t>
      </w:r>
      <w:proofErr w:type="spellEnd"/>
      <w:r w:rsidR="0004772F" w:rsidRPr="0072424D">
        <w:rPr>
          <w:rFonts w:ascii="Times New Roman" w:hAnsi="Times New Roman"/>
        </w:rPr>
        <w:t>/</w:t>
      </w:r>
      <w:r w:rsidRPr="00B3646D">
        <w:rPr>
          <w:rFonts w:ascii="Times New Roman" w:hAnsi="Times New Roman"/>
          <w:color w:val="000000"/>
        </w:rPr>
        <w:t>); на Едином портале государственных и муниципальных услуг (функций) (www.gosuslugi.ru) и Портале Воронежской области в сети Интернет (</w:t>
      </w:r>
      <w:r w:rsidRPr="00B3646D">
        <w:rPr>
          <w:rFonts w:ascii="Times New Roman" w:hAnsi="Times New Roman"/>
          <w:color w:val="000000"/>
          <w:lang w:val="en-US"/>
        </w:rPr>
        <w:t>www</w:t>
      </w:r>
      <w:r w:rsidRPr="00B3646D">
        <w:rPr>
          <w:rFonts w:ascii="Times New Roman" w:hAnsi="Times New Roman"/>
          <w:color w:val="000000"/>
        </w:rPr>
        <w:t>.govvrn.ru).</w:t>
      </w:r>
    </w:p>
    <w:p w14:paraId="462B5DCC" w14:textId="77777777" w:rsidR="00683850" w:rsidRPr="00B3646D" w:rsidRDefault="00683850" w:rsidP="00B3646D">
      <w:pPr>
        <w:pStyle w:val="21"/>
        <w:shd w:val="clear" w:color="auto" w:fill="auto"/>
        <w:tabs>
          <w:tab w:val="left" w:pos="0"/>
        </w:tabs>
        <w:spacing w:after="0" w:line="240" w:lineRule="auto"/>
        <w:ind w:firstLine="709"/>
        <w:rPr>
          <w:color w:val="000000"/>
          <w:sz w:val="24"/>
          <w:szCs w:val="24"/>
        </w:rPr>
      </w:pPr>
      <w:r w:rsidRPr="00B3646D">
        <w:rPr>
          <w:color w:val="000000"/>
          <w:sz w:val="24"/>
          <w:szCs w:val="24"/>
        </w:rPr>
        <w:t xml:space="preserve">2.14.4. Заявитель в целях получения муниципальной услуги может подать заявление и необходимые документы в МФЦ,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официальных сайтов указанных органов в соответствии с нормативно правовыми актами, устанавливающими порядок предоставления государственных и муниципальных услуг. </w:t>
      </w:r>
    </w:p>
    <w:p w14:paraId="08BA3C25" w14:textId="77777777" w:rsidR="00683850" w:rsidRPr="00B3646D" w:rsidRDefault="00683850" w:rsidP="00B3646D">
      <w:pPr>
        <w:widowControl w:val="0"/>
        <w:autoSpaceDE w:val="0"/>
        <w:ind w:firstLine="709"/>
        <w:rPr>
          <w:rFonts w:ascii="Times New Roman" w:hAnsi="Times New Roman"/>
          <w:color w:val="000000"/>
        </w:rPr>
      </w:pPr>
      <w:r w:rsidRPr="00B3646D">
        <w:rPr>
          <w:rFonts w:ascii="Times New Roman" w:hAnsi="Times New Roman"/>
          <w:color w:val="000000"/>
        </w:rPr>
        <w:t>2.14.5. 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6BA21388" w14:textId="77777777" w:rsidR="00683850" w:rsidRPr="00B3646D" w:rsidRDefault="00683850" w:rsidP="00B3646D">
      <w:pPr>
        <w:widowControl w:val="0"/>
        <w:autoSpaceDE w:val="0"/>
        <w:ind w:firstLine="709"/>
        <w:rPr>
          <w:rFonts w:ascii="Times New Roman" w:hAnsi="Times New Roman"/>
          <w:color w:val="000000"/>
        </w:rPr>
      </w:pPr>
      <w:r w:rsidRPr="00B3646D">
        <w:rPr>
          <w:rFonts w:ascii="Times New Roman" w:hAnsi="Times New Roman"/>
          <w:color w:val="000000"/>
        </w:rPr>
        <w:t>2.14.6. 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14:paraId="43D43C2C" w14:textId="77777777" w:rsidR="00683850" w:rsidRPr="00B3646D" w:rsidRDefault="00683850" w:rsidP="00B3646D">
      <w:pPr>
        <w:widowControl w:val="0"/>
        <w:autoSpaceDE w:val="0"/>
        <w:ind w:firstLine="709"/>
        <w:rPr>
          <w:rFonts w:ascii="Times New Roman" w:hAnsi="Times New Roman"/>
          <w:color w:val="000000"/>
        </w:rPr>
      </w:pPr>
      <w:r w:rsidRPr="00B3646D">
        <w:rPr>
          <w:rFonts w:ascii="Times New Roman" w:hAnsi="Times New Roman"/>
          <w:color w:val="000000"/>
        </w:rPr>
        <w:t>2.14.7.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40152FE3" w14:textId="77777777" w:rsidR="00683850" w:rsidRPr="00B3646D" w:rsidRDefault="00683850" w:rsidP="00B3646D">
      <w:pPr>
        <w:widowControl w:val="0"/>
        <w:autoSpaceDE w:val="0"/>
        <w:ind w:firstLine="709"/>
        <w:rPr>
          <w:rFonts w:ascii="Times New Roman" w:hAnsi="Times New Roman"/>
          <w:color w:val="000000"/>
        </w:rPr>
      </w:pPr>
      <w:r w:rsidRPr="00B3646D">
        <w:rPr>
          <w:rFonts w:ascii="Times New Roman" w:hAnsi="Times New Roman"/>
          <w:color w:val="000000"/>
        </w:rPr>
        <w:t>2.14.8.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756AEEE0" w14:textId="77777777" w:rsidR="00683850" w:rsidRPr="00B3646D" w:rsidRDefault="00683850" w:rsidP="00B3646D">
      <w:pPr>
        <w:tabs>
          <w:tab w:val="left" w:pos="1560"/>
        </w:tabs>
        <w:autoSpaceDE w:val="0"/>
        <w:autoSpaceDN w:val="0"/>
        <w:adjustRightInd w:val="0"/>
        <w:ind w:firstLine="709"/>
        <w:rPr>
          <w:rFonts w:ascii="Times New Roman" w:hAnsi="Times New Roman"/>
          <w:color w:val="000000"/>
        </w:rPr>
      </w:pPr>
    </w:p>
    <w:p w14:paraId="225B0302" w14:textId="77777777" w:rsidR="00683850" w:rsidRPr="00B3646D" w:rsidRDefault="00683850" w:rsidP="00202147">
      <w:pPr>
        <w:numPr>
          <w:ilvl w:val="0"/>
          <w:numId w:val="5"/>
        </w:numPr>
        <w:tabs>
          <w:tab w:val="left" w:pos="1560"/>
        </w:tabs>
        <w:ind w:left="0" w:firstLine="709"/>
        <w:jc w:val="center"/>
        <w:rPr>
          <w:rFonts w:ascii="Times New Roman" w:hAnsi="Times New Roman"/>
          <w:color w:val="000000"/>
        </w:rPr>
      </w:pPr>
      <w:r w:rsidRPr="00B3646D">
        <w:rPr>
          <w:rFonts w:ascii="Times New Roman" w:hAnsi="Times New Roman"/>
          <w:color w:val="000000"/>
          <w:lang w:val="en-US"/>
        </w:rPr>
        <w:t>C</w:t>
      </w:r>
      <w:r w:rsidRPr="00B3646D">
        <w:rPr>
          <w:rFonts w:ascii="Times New Roman" w:hAnsi="Times New Roman"/>
          <w:color w:val="000000"/>
        </w:rPr>
        <w:t>остав, последовательность и сроки выполнения административных процедур, требования к порядку их выполнения</w:t>
      </w:r>
    </w:p>
    <w:p w14:paraId="4890487D" w14:textId="77777777" w:rsidR="00683850" w:rsidRPr="00B3646D" w:rsidRDefault="00683850" w:rsidP="00B3646D">
      <w:pPr>
        <w:numPr>
          <w:ilvl w:val="1"/>
          <w:numId w:val="5"/>
        </w:numPr>
        <w:tabs>
          <w:tab w:val="clear" w:pos="720"/>
          <w:tab w:val="num" w:pos="0"/>
          <w:tab w:val="left" w:pos="1560"/>
        </w:tabs>
        <w:ind w:left="0" w:firstLine="709"/>
        <w:rPr>
          <w:rFonts w:ascii="Times New Roman" w:hAnsi="Times New Roman"/>
          <w:color w:val="000000"/>
        </w:rPr>
      </w:pPr>
      <w:r w:rsidRPr="00B3646D">
        <w:rPr>
          <w:rFonts w:ascii="Times New Roman" w:hAnsi="Times New Roman"/>
          <w:color w:val="000000"/>
        </w:rPr>
        <w:t>Исчерпывающий перечень административных процедур.</w:t>
      </w:r>
    </w:p>
    <w:p w14:paraId="6239B8E7" w14:textId="77777777" w:rsidR="00683850" w:rsidRPr="00B3646D" w:rsidRDefault="00683850" w:rsidP="00B3646D">
      <w:pPr>
        <w:numPr>
          <w:ilvl w:val="2"/>
          <w:numId w:val="5"/>
        </w:numPr>
        <w:tabs>
          <w:tab w:val="clear" w:pos="720"/>
          <w:tab w:val="num" w:pos="0"/>
          <w:tab w:val="left" w:pos="1560"/>
        </w:tabs>
        <w:ind w:left="0" w:firstLine="709"/>
        <w:rPr>
          <w:rFonts w:ascii="Times New Roman" w:hAnsi="Times New Roman"/>
          <w:color w:val="000000"/>
        </w:rPr>
      </w:pPr>
      <w:r w:rsidRPr="00B3646D">
        <w:rPr>
          <w:rFonts w:ascii="Times New Roman" w:hAnsi="Times New Roman"/>
          <w:color w:val="000000"/>
        </w:rPr>
        <w:t>Предоставление муниципальной услуги включает в себя следующие административные процедуры:</w:t>
      </w:r>
    </w:p>
    <w:p w14:paraId="5B77596C" w14:textId="77777777" w:rsidR="00683850" w:rsidRPr="00B3646D" w:rsidRDefault="00683850" w:rsidP="00B3646D">
      <w:pPr>
        <w:numPr>
          <w:ilvl w:val="0"/>
          <w:numId w:val="45"/>
        </w:numPr>
        <w:tabs>
          <w:tab w:val="num" w:pos="0"/>
          <w:tab w:val="left" w:pos="1560"/>
        </w:tabs>
        <w:suppressAutoHyphens/>
        <w:autoSpaceDE w:val="0"/>
        <w:autoSpaceDN w:val="0"/>
        <w:adjustRightInd w:val="0"/>
        <w:ind w:left="0" w:firstLine="709"/>
        <w:rPr>
          <w:rFonts w:ascii="Times New Roman" w:hAnsi="Times New Roman"/>
          <w:color w:val="000000"/>
        </w:rPr>
      </w:pPr>
      <w:r w:rsidRPr="00B3646D">
        <w:rPr>
          <w:rFonts w:ascii="Times New Roman" w:hAnsi="Times New Roman"/>
          <w:color w:val="000000"/>
        </w:rPr>
        <w:t>прием и регистрация заявления;</w:t>
      </w:r>
    </w:p>
    <w:p w14:paraId="0CAE6678" w14:textId="4DFE58D8" w:rsidR="00683850" w:rsidRDefault="00683850" w:rsidP="00B3646D">
      <w:pPr>
        <w:numPr>
          <w:ilvl w:val="0"/>
          <w:numId w:val="46"/>
        </w:numPr>
        <w:autoSpaceDE w:val="0"/>
        <w:autoSpaceDN w:val="0"/>
        <w:adjustRightInd w:val="0"/>
        <w:ind w:left="0" w:firstLine="709"/>
        <w:rPr>
          <w:rFonts w:ascii="Times New Roman" w:hAnsi="Times New Roman"/>
          <w:color w:val="000000"/>
        </w:rPr>
      </w:pPr>
      <w:r w:rsidRPr="00B3646D">
        <w:rPr>
          <w:rFonts w:ascii="Times New Roman" w:hAnsi="Times New Roman"/>
          <w:color w:val="000000"/>
        </w:rPr>
        <w:t>рассмотрение заявления и предоставление сведений из реестра муниципального имущества.</w:t>
      </w:r>
    </w:p>
    <w:p w14:paraId="31A331A8" w14:textId="77777777" w:rsidR="0004772F" w:rsidRPr="00B3646D" w:rsidRDefault="0004772F" w:rsidP="00B3646D">
      <w:pPr>
        <w:numPr>
          <w:ilvl w:val="0"/>
          <w:numId w:val="46"/>
        </w:numPr>
        <w:autoSpaceDE w:val="0"/>
        <w:autoSpaceDN w:val="0"/>
        <w:adjustRightInd w:val="0"/>
        <w:ind w:left="0" w:firstLine="709"/>
        <w:rPr>
          <w:rFonts w:ascii="Times New Roman" w:hAnsi="Times New Roman"/>
          <w:color w:val="000000"/>
        </w:rPr>
      </w:pPr>
    </w:p>
    <w:p w14:paraId="199DC218"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3.2. Прием и регистрация заявления и прилагаемых к нему документов.</w:t>
      </w:r>
    </w:p>
    <w:p w14:paraId="542BC48C"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lastRenderedPageBreak/>
        <w:t>3.2.1. Основанием для начала административной процедуры является личное обращение заявителя или его уполномоченного представителя в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 в сети Интернет.</w:t>
      </w:r>
    </w:p>
    <w:p w14:paraId="2E2000AF"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14:paraId="1CC6FA8A"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3.2.3. При личном обращении заявителя или уполномоченного представителя в МФЦ</w:t>
      </w:r>
      <w:r w:rsidRPr="00B3646D">
        <w:rPr>
          <w:rFonts w:ascii="Times New Roman" w:hAnsi="Times New Roman"/>
          <w:color w:val="000000"/>
          <w:vertAlign w:val="superscript"/>
        </w:rPr>
        <w:t xml:space="preserve"> </w:t>
      </w:r>
      <w:r w:rsidRPr="00B3646D">
        <w:rPr>
          <w:rFonts w:ascii="Times New Roman" w:hAnsi="Times New Roman"/>
          <w:color w:val="000000"/>
        </w:rPr>
        <w:t>специалист, ответственный за прием документов:</w:t>
      </w:r>
    </w:p>
    <w:p w14:paraId="1886461E"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 устанавливает предмет обращения, устанавливает личность заявителя, проверяет документ, удостоверяющий личность заявителя;</w:t>
      </w:r>
    </w:p>
    <w:p w14:paraId="723CB966"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14:paraId="1EA1695B"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 проверяет соответствие заявления установленным требованиям;</w:t>
      </w:r>
    </w:p>
    <w:p w14:paraId="31537FBB"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 xml:space="preserve">- регистрирует заявление. </w:t>
      </w:r>
    </w:p>
    <w:p w14:paraId="6B580132" w14:textId="77777777" w:rsidR="00683850" w:rsidRPr="00B3646D" w:rsidRDefault="00683850" w:rsidP="00B3646D">
      <w:pPr>
        <w:pStyle w:val="ConsPlusNormal"/>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14:paraId="2A32DA52"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3.2.5. 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 либо отказ в приеме заявления.</w:t>
      </w:r>
    </w:p>
    <w:p w14:paraId="7BEE38B4" w14:textId="5CB4D60B" w:rsidR="00683850"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3.2.7. Максимальный срок исполнения административной процедуры - в течение 1-го календарного дня.</w:t>
      </w:r>
    </w:p>
    <w:p w14:paraId="7D024514"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3.3. Рассмотрение заявления и предоставление сведений из реестра муниципального имущества:</w:t>
      </w:r>
    </w:p>
    <w:p w14:paraId="5B20FB7D"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14:paraId="1B5CC18E"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3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14:paraId="507A2194"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14:paraId="7866FF0F"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Воронежской области в сети Интернет;</w:t>
      </w:r>
    </w:p>
    <w:p w14:paraId="2253C98D"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 в форме документа на бумажном носителе посредством выдачи заявителю (представителю заявителя) лично под расписку в администрации;</w:t>
      </w:r>
    </w:p>
    <w:p w14:paraId="0367FDAB"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14:paraId="477B3B9F"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 в форме документа на бумажном носителе посредством почтового отправления по указанному в заявлении почтовому адресу.</w:t>
      </w:r>
    </w:p>
    <w:p w14:paraId="5DAB2CEF"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14:paraId="0AE7B56D" w14:textId="77777777" w:rsidR="00683850" w:rsidRPr="00B3646D" w:rsidRDefault="00683850" w:rsidP="00B3646D">
      <w:pPr>
        <w:autoSpaceDE w:val="0"/>
        <w:autoSpaceDN w:val="0"/>
        <w:adjustRightInd w:val="0"/>
        <w:ind w:firstLine="709"/>
        <w:rPr>
          <w:rFonts w:ascii="Times New Roman" w:hAnsi="Times New Roman"/>
          <w:color w:val="000000"/>
          <w:vertAlign w:val="superscript"/>
        </w:rPr>
      </w:pPr>
      <w:r w:rsidRPr="00B3646D">
        <w:rPr>
          <w:rFonts w:ascii="Times New Roman" w:hAnsi="Times New Roman"/>
          <w:color w:val="000000"/>
        </w:rPr>
        <w:t xml:space="preserve">При поступлении заявления в администрацию через МФЦ зарегистрированная выписка либо сообщение об отсутствии объекта в реестре муниципального имущества направляются с </w:t>
      </w:r>
      <w:r w:rsidRPr="00B3646D">
        <w:rPr>
          <w:rFonts w:ascii="Times New Roman" w:hAnsi="Times New Roman"/>
          <w:color w:val="000000"/>
        </w:rPr>
        <w:lastRenderedPageBreak/>
        <w:t>сопроводительным письмом в адрес МФЦ в день регистрации выписки (сообщения) в журнале исходящей корреспонденции должностным лицом администрации.</w:t>
      </w:r>
    </w:p>
    <w:p w14:paraId="7627DFF3" w14:textId="77777777" w:rsidR="00683850" w:rsidRPr="00B3646D" w:rsidRDefault="00683850" w:rsidP="00B3646D">
      <w:pPr>
        <w:autoSpaceDE w:val="0"/>
        <w:autoSpaceDN w:val="0"/>
        <w:adjustRightInd w:val="0"/>
        <w:ind w:firstLine="709"/>
        <w:rPr>
          <w:rFonts w:ascii="Times New Roman" w:hAnsi="Times New Roman"/>
          <w:color w:val="000000"/>
          <w:vertAlign w:val="superscript"/>
        </w:rPr>
      </w:pPr>
      <w:r w:rsidRPr="00B3646D">
        <w:rPr>
          <w:rFonts w:ascii="Times New Roman" w:hAnsi="Times New Roman"/>
          <w:color w:val="000000"/>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14:paraId="72C766CF"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14:paraId="66C00503"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Максимальный срок исполнения административной процедуры - не более 9 календарных дней.</w:t>
      </w:r>
    </w:p>
    <w:p w14:paraId="6F8D40FE" w14:textId="77777777" w:rsidR="00683850" w:rsidRPr="00B3646D" w:rsidRDefault="00683850" w:rsidP="00B3646D">
      <w:pPr>
        <w:autoSpaceDE w:val="0"/>
        <w:autoSpaceDN w:val="0"/>
        <w:adjustRightInd w:val="0"/>
        <w:ind w:firstLine="709"/>
        <w:rPr>
          <w:rFonts w:ascii="Times New Roman" w:hAnsi="Times New Roman"/>
          <w:color w:val="000000"/>
        </w:rPr>
      </w:pPr>
    </w:p>
    <w:p w14:paraId="1903489C" w14:textId="77777777" w:rsidR="00683850" w:rsidRPr="00B3646D" w:rsidRDefault="00683850" w:rsidP="00B3646D">
      <w:pPr>
        <w:numPr>
          <w:ilvl w:val="0"/>
          <w:numId w:val="5"/>
        </w:numPr>
        <w:tabs>
          <w:tab w:val="left" w:pos="1560"/>
        </w:tabs>
        <w:ind w:left="0" w:firstLine="709"/>
        <w:rPr>
          <w:rFonts w:ascii="Times New Roman" w:hAnsi="Times New Roman"/>
          <w:color w:val="000000"/>
        </w:rPr>
      </w:pPr>
      <w:r w:rsidRPr="00B3646D">
        <w:rPr>
          <w:rFonts w:ascii="Times New Roman" w:hAnsi="Times New Roman"/>
          <w:color w:val="000000"/>
        </w:rPr>
        <w:t>Формы контроля за исполнением административного регламента</w:t>
      </w:r>
    </w:p>
    <w:p w14:paraId="1E031FE3" w14:textId="345A4755"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 xml:space="preserve">4.1. Текущий контроль организации предоставления муниципальной услуги осуществляется должностным лицом администрации </w:t>
      </w:r>
      <w:r w:rsidR="008B7DA2">
        <w:rPr>
          <w:rFonts w:ascii="Times New Roman" w:hAnsi="Times New Roman"/>
          <w:color w:val="000000"/>
        </w:rPr>
        <w:t>Кондрашкин</w:t>
      </w:r>
      <w:r w:rsidR="00B3646D">
        <w:rPr>
          <w:rFonts w:ascii="Times New Roman" w:hAnsi="Times New Roman"/>
          <w:color w:val="000000"/>
        </w:rPr>
        <w:t>ского</w:t>
      </w:r>
      <w:r w:rsidRPr="00B3646D">
        <w:rPr>
          <w:rFonts w:ascii="Times New Roman" w:hAnsi="Times New Roman"/>
          <w:color w:val="000000"/>
        </w:rPr>
        <w:t xml:space="preserve"> сельского поселения, ответственным за организацию работы по предоставлению муниципальной услуги.</w:t>
      </w:r>
    </w:p>
    <w:p w14:paraId="78EB0C78"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6C4A62F5"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7CC34B82" w14:textId="77777777" w:rsidR="00683850" w:rsidRPr="00B3646D" w:rsidRDefault="00683850" w:rsidP="00B3646D">
      <w:pPr>
        <w:adjustRightInd w:val="0"/>
        <w:ind w:firstLine="709"/>
        <w:rPr>
          <w:rFonts w:ascii="Times New Roman" w:hAnsi="Times New Roman"/>
          <w:color w:val="000000"/>
        </w:rPr>
      </w:pPr>
      <w:r w:rsidRPr="00B3646D">
        <w:rPr>
          <w:rFonts w:ascii="Times New Roman" w:hAnsi="Times New Roman"/>
          <w:color w:val="000000"/>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6B34B9D4" w14:textId="77777777" w:rsidR="00683850" w:rsidRPr="00B3646D" w:rsidRDefault="00683850" w:rsidP="00B3646D">
      <w:pPr>
        <w:pStyle w:val="ConsPlusTitle"/>
        <w:widowControl/>
        <w:ind w:firstLine="709"/>
        <w:jc w:val="both"/>
        <w:rPr>
          <w:rFonts w:ascii="Times New Roman" w:hAnsi="Times New Roman" w:cs="Times New Roman"/>
          <w:b w:val="0"/>
          <w:color w:val="000000"/>
          <w:sz w:val="24"/>
          <w:szCs w:val="24"/>
        </w:rPr>
      </w:pPr>
      <w:r w:rsidRPr="00B3646D">
        <w:rPr>
          <w:rFonts w:ascii="Times New Roman" w:hAnsi="Times New Roman" w:cs="Times New Roman"/>
          <w:b w:val="0"/>
          <w:color w:val="000000"/>
          <w:sz w:val="24"/>
          <w:szCs w:val="24"/>
        </w:rPr>
        <w:t>4.4. Проведение текущего контроля должно осуществляться не реже двух раз в год.</w:t>
      </w:r>
    </w:p>
    <w:p w14:paraId="60C9E0BE" w14:textId="77777777" w:rsidR="00683850" w:rsidRPr="00B3646D" w:rsidRDefault="00683850" w:rsidP="00B3646D">
      <w:pPr>
        <w:adjustRightInd w:val="0"/>
        <w:ind w:firstLine="709"/>
        <w:rPr>
          <w:rFonts w:ascii="Times New Roman" w:hAnsi="Times New Roman"/>
          <w:color w:val="000000"/>
        </w:rPr>
      </w:pPr>
      <w:r w:rsidRPr="00B3646D">
        <w:rPr>
          <w:rFonts w:ascii="Times New Roman" w:hAnsi="Times New Roman"/>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3BBFB410"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14:paraId="446B97E3"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6EAEC3A4" w14:textId="77777777" w:rsidR="00683850" w:rsidRPr="00B3646D" w:rsidRDefault="00683850" w:rsidP="00B3646D">
      <w:pPr>
        <w:autoSpaceDE w:val="0"/>
        <w:autoSpaceDN w:val="0"/>
        <w:adjustRightInd w:val="0"/>
        <w:ind w:firstLine="709"/>
        <w:rPr>
          <w:rFonts w:ascii="Times New Roman" w:hAnsi="Times New Roman"/>
          <w:color w:val="000000"/>
        </w:rPr>
      </w:pPr>
      <w:r w:rsidRPr="00B3646D">
        <w:rPr>
          <w:rFonts w:ascii="Times New Roman" w:hAnsi="Times New Roman"/>
          <w:color w:val="000000"/>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41946529" w14:textId="77777777" w:rsidR="00683850" w:rsidRPr="00B3646D" w:rsidRDefault="00683850" w:rsidP="00B3646D">
      <w:pPr>
        <w:suppressAutoHyphens/>
        <w:ind w:firstLine="709"/>
        <w:rPr>
          <w:rFonts w:ascii="Times New Roman" w:hAnsi="Times New Roman"/>
          <w:color w:val="000000"/>
        </w:rPr>
      </w:pPr>
    </w:p>
    <w:p w14:paraId="74F9B606" w14:textId="77777777" w:rsidR="00683850" w:rsidRPr="00B3646D" w:rsidRDefault="00683850" w:rsidP="00202147">
      <w:pPr>
        <w:numPr>
          <w:ilvl w:val="0"/>
          <w:numId w:val="5"/>
        </w:numPr>
        <w:autoSpaceDE w:val="0"/>
        <w:autoSpaceDN w:val="0"/>
        <w:adjustRightInd w:val="0"/>
        <w:ind w:left="0" w:firstLine="709"/>
        <w:jc w:val="center"/>
        <w:rPr>
          <w:rFonts w:ascii="Times New Roman" w:hAnsi="Times New Roman"/>
          <w:noProof/>
          <w:color w:val="000000"/>
        </w:rPr>
      </w:pPr>
      <w:r w:rsidRPr="00B3646D">
        <w:rPr>
          <w:rFonts w:ascii="Times New Roman" w:hAnsi="Times New Roman"/>
          <w:bCs/>
          <w:color w:val="000000"/>
        </w:rPr>
        <w:t xml:space="preserve">Досудебный </w:t>
      </w:r>
      <w:r w:rsidRPr="00B3646D">
        <w:rPr>
          <w:rFonts w:ascii="Times New Roman" w:hAnsi="Times New Roman"/>
          <w:noProof/>
          <w:color w:val="000000"/>
        </w:rPr>
        <w:t>(внесудебный)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7CFC1272" w14:textId="0C9588CC" w:rsidR="00683850"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14:paraId="6D5C9B0B"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5.2. Предмет досудебного (внесудебного) обжалования:</w:t>
      </w:r>
    </w:p>
    <w:p w14:paraId="14B4EA1D"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Заявитель может обратиться с жалобой, в том числе в следующих случаях:</w:t>
      </w:r>
    </w:p>
    <w:p w14:paraId="7B860A69"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lastRenderedPageBreak/>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604A60F8"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076E9A1" w14:textId="6C2B3410"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0004772F">
        <w:rPr>
          <w:rFonts w:ascii="Times New Roman" w:hAnsi="Times New Roman"/>
          <w:noProof/>
          <w:color w:val="000000"/>
        </w:rPr>
        <w:t>Каширского</w:t>
      </w:r>
      <w:r w:rsidRPr="00B3646D">
        <w:rPr>
          <w:rFonts w:ascii="Times New Roman" w:hAnsi="Times New Roman"/>
          <w:noProof/>
          <w:color w:val="000000"/>
        </w:rPr>
        <w:t xml:space="preserve"> муниципального района для предоставления муниципальной услуги;</w:t>
      </w:r>
    </w:p>
    <w:p w14:paraId="0CED8FAC" w14:textId="5430FA34"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w:t>
      </w:r>
      <w:r w:rsidR="0004772F">
        <w:rPr>
          <w:rFonts w:ascii="Times New Roman" w:hAnsi="Times New Roman"/>
          <w:noProof/>
          <w:color w:val="000000"/>
        </w:rPr>
        <w:t>Каширского</w:t>
      </w:r>
      <w:r w:rsidRPr="00B3646D">
        <w:rPr>
          <w:rFonts w:ascii="Times New Roman" w:hAnsi="Times New Roman"/>
          <w:noProof/>
          <w:color w:val="000000"/>
        </w:rPr>
        <w:t xml:space="preserve"> муниципального района для предоставления муниципальной услуги, у заявителя;</w:t>
      </w:r>
    </w:p>
    <w:p w14:paraId="10AD6638"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73736AD" w14:textId="4E343101"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0004772F">
        <w:rPr>
          <w:rFonts w:ascii="Times New Roman" w:hAnsi="Times New Roman"/>
          <w:noProof/>
          <w:color w:val="000000"/>
        </w:rPr>
        <w:t>Каширского</w:t>
      </w:r>
      <w:r w:rsidRPr="00B3646D">
        <w:rPr>
          <w:rFonts w:ascii="Times New Roman" w:hAnsi="Times New Roman"/>
          <w:noProof/>
          <w:color w:val="000000"/>
        </w:rPr>
        <w:t xml:space="preserve"> муниципального района;</w:t>
      </w:r>
    </w:p>
    <w:p w14:paraId="4C397DDD"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49E5A28"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нарушение срока или порядка выдачи документов по результатам предоставления муниципальной услуги;</w:t>
      </w:r>
    </w:p>
    <w:p w14:paraId="59F58653" w14:textId="5E592E81"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0004772F">
        <w:rPr>
          <w:rFonts w:ascii="Times New Roman" w:hAnsi="Times New Roman"/>
          <w:noProof/>
          <w:color w:val="000000"/>
        </w:rPr>
        <w:t>Каширского</w:t>
      </w:r>
      <w:r w:rsidRPr="00B3646D">
        <w:rPr>
          <w:rFonts w:ascii="Times New Roman" w:hAnsi="Times New Roman"/>
          <w:noProof/>
          <w:color w:val="000000"/>
        </w:rPr>
        <w:t xml:space="preserve"> муниципального района.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B2EF72B" w14:textId="2841BBE9" w:rsidR="00683850"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3CCFE5F" w14:textId="391CFAA7" w:rsidR="00683850"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14:paraId="3A473C82"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5.4. Исчерпывающий перечень оснований для оставления жалобы без ответа:</w:t>
      </w:r>
    </w:p>
    <w:p w14:paraId="59E91154"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14:paraId="5D4AB601"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1635332F"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11F95E5B" w14:textId="57EE087C" w:rsidR="00683850"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26A57917"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 Основания для начала процедуры досудебного (внесудебного) обжалования.</w:t>
      </w:r>
    </w:p>
    <w:p w14:paraId="35232B64"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14:paraId="21447279"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59E848F3"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3F436692"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14:paraId="17C2D625"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5.5.5. Жалоба должна содержать:</w:t>
      </w:r>
    </w:p>
    <w:p w14:paraId="289DFA85"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xml:space="preserve">-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w:t>
      </w:r>
      <w:r w:rsidRPr="00B3646D">
        <w:rPr>
          <w:rFonts w:ascii="Times New Roman" w:hAnsi="Times New Roman"/>
          <w:noProof/>
          <w:color w:val="000000"/>
        </w:rPr>
        <w:lastRenderedPageBreak/>
        <w:t>и (или) работника, привлекаемых организаций, их руководителей и (или) работников, решения и действия (бездействие) которых обжалуются;</w:t>
      </w:r>
    </w:p>
    <w:p w14:paraId="4FA0992E"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F2163E2"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1F01BDB4" w14:textId="6129AC90" w:rsidR="00683850"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20D76BBF" w14:textId="75492414" w:rsidR="00683850"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14:paraId="034D5190"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14:paraId="483EA641"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14:paraId="267CD426"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5.7.2. Жалобы на решения и действия (бездействие) работника МФЦ подаются руководителю МФЦ.</w:t>
      </w:r>
    </w:p>
    <w:p w14:paraId="1DE379B1"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3AC04482" w14:textId="3F29129A" w:rsidR="00683850"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14:paraId="7D10F475"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5.8. Сроки рассмотрения жалобы:</w:t>
      </w:r>
    </w:p>
    <w:p w14:paraId="0E7F266A" w14:textId="25B27764" w:rsidR="00683850"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EF1785D"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14:paraId="50A3690B"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5.9.1. По результатам рассмотрения жалобы принимается одно из следующих решений:</w:t>
      </w:r>
    </w:p>
    <w:p w14:paraId="28019BFF"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14:paraId="60CA46AC"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2) в удовлетворении жалобы отказывается.</w:t>
      </w:r>
    </w:p>
    <w:p w14:paraId="4B0627CC"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5.9.2. В удовлетворении жалобы отказывается в следующих случаях:</w:t>
      </w:r>
    </w:p>
    <w:p w14:paraId="4631ABDA"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7A9AB5DD"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14:paraId="1C3FE02A"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14:paraId="59876EEB"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4) если обжалуемые действия являются правомерными.</w:t>
      </w:r>
    </w:p>
    <w:p w14:paraId="3BB70809"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lastRenderedPageBreak/>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BC12DD"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052CA113"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2C01E3" w14:textId="34E3CA5C" w:rsidR="00683850"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14:paraId="5F512CD7" w14:textId="52367E66" w:rsidR="00683850"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14:paraId="483229F8"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14:paraId="4780DE38"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14:paraId="35D9DCFE"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1FFBD2A" w14:textId="6A6514D2" w:rsidR="00683850"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14:paraId="4B08B346"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14:paraId="27D2550F" w14:textId="77777777" w:rsidR="00683850" w:rsidRPr="00B3646D" w:rsidRDefault="00683850" w:rsidP="00B3646D">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14:paraId="38D41B11" w14:textId="77777777" w:rsidR="0004772F" w:rsidRPr="00202147" w:rsidRDefault="00683850" w:rsidP="0004772F">
      <w:pPr>
        <w:autoSpaceDE w:val="0"/>
        <w:autoSpaceDN w:val="0"/>
        <w:adjustRightInd w:val="0"/>
        <w:ind w:left="5103" w:right="-1" w:firstLine="0"/>
        <w:rPr>
          <w:rFonts w:ascii="Times New Roman" w:hAnsi="Times New Roman"/>
          <w:sz w:val="20"/>
          <w:szCs w:val="20"/>
        </w:rPr>
      </w:pPr>
      <w:r w:rsidRPr="00B3646D">
        <w:rPr>
          <w:rFonts w:ascii="Times New Roman" w:hAnsi="Times New Roman"/>
          <w:color w:val="000000"/>
        </w:rPr>
        <w:br w:type="page"/>
      </w:r>
      <w:r w:rsidR="0004772F" w:rsidRPr="00202147">
        <w:rPr>
          <w:rFonts w:ascii="Times New Roman" w:hAnsi="Times New Roman"/>
          <w:sz w:val="20"/>
          <w:szCs w:val="20"/>
        </w:rPr>
        <w:lastRenderedPageBreak/>
        <w:t>Приложение № 1</w:t>
      </w:r>
    </w:p>
    <w:p w14:paraId="3C1F2488" w14:textId="77777777" w:rsidR="0004772F" w:rsidRPr="00202147" w:rsidRDefault="0004772F" w:rsidP="0004772F">
      <w:pPr>
        <w:autoSpaceDE w:val="0"/>
        <w:autoSpaceDN w:val="0"/>
        <w:adjustRightInd w:val="0"/>
        <w:ind w:left="5103" w:right="-1" w:firstLine="0"/>
        <w:rPr>
          <w:rFonts w:ascii="Times New Roman" w:hAnsi="Times New Roman"/>
          <w:sz w:val="20"/>
          <w:szCs w:val="20"/>
        </w:rPr>
      </w:pPr>
      <w:r w:rsidRPr="00202147">
        <w:rPr>
          <w:rFonts w:ascii="Times New Roman" w:hAnsi="Times New Roman"/>
          <w:sz w:val="20"/>
          <w:szCs w:val="20"/>
        </w:rPr>
        <w:t>к административному регламенту</w:t>
      </w:r>
    </w:p>
    <w:p w14:paraId="11C94894" w14:textId="77777777" w:rsidR="0004772F" w:rsidRPr="006C7CD4" w:rsidRDefault="0004772F" w:rsidP="0004772F">
      <w:pPr>
        <w:autoSpaceDE w:val="0"/>
        <w:autoSpaceDN w:val="0"/>
        <w:adjustRightInd w:val="0"/>
        <w:ind w:right="-1" w:firstLine="709"/>
        <w:rPr>
          <w:rFonts w:ascii="Times New Roman" w:hAnsi="Times New Roman"/>
        </w:rPr>
      </w:pPr>
    </w:p>
    <w:p w14:paraId="71F22111" w14:textId="4CD3C993" w:rsidR="0004772F" w:rsidRPr="00784AB0" w:rsidRDefault="0004772F" w:rsidP="0004772F">
      <w:pPr>
        <w:ind w:right="-1" w:firstLine="709"/>
        <w:rPr>
          <w:rFonts w:ascii="Times New Roman" w:hAnsi="Times New Roman"/>
        </w:rPr>
      </w:pPr>
      <w:r w:rsidRPr="00784AB0">
        <w:rPr>
          <w:rFonts w:ascii="Times New Roman" w:hAnsi="Times New Roman"/>
        </w:rPr>
        <w:t xml:space="preserve">1. Место нахождения администрации </w:t>
      </w:r>
      <w:r w:rsidR="008B7DA2">
        <w:rPr>
          <w:rFonts w:ascii="Times New Roman" w:hAnsi="Times New Roman"/>
        </w:rPr>
        <w:t>Кондрашкин</w:t>
      </w:r>
      <w:r w:rsidRPr="00784AB0">
        <w:rPr>
          <w:rFonts w:ascii="Times New Roman" w:hAnsi="Times New Roman"/>
        </w:rPr>
        <w:t>ского сельского поселения: 3963</w:t>
      </w:r>
      <w:r w:rsidR="00202147">
        <w:rPr>
          <w:rFonts w:ascii="Times New Roman" w:hAnsi="Times New Roman"/>
        </w:rPr>
        <w:t>42</w:t>
      </w:r>
      <w:r w:rsidRPr="00784AB0">
        <w:rPr>
          <w:rFonts w:ascii="Times New Roman" w:hAnsi="Times New Roman"/>
        </w:rPr>
        <w:t xml:space="preserve"> Воронежская обл., Каширский р-н, с. </w:t>
      </w:r>
      <w:r w:rsidR="008B7DA2">
        <w:rPr>
          <w:rFonts w:ascii="Times New Roman" w:hAnsi="Times New Roman"/>
        </w:rPr>
        <w:t>Кондрашкин</w:t>
      </w:r>
      <w:r w:rsidRPr="00784AB0">
        <w:rPr>
          <w:rFonts w:ascii="Times New Roman" w:hAnsi="Times New Roman"/>
        </w:rPr>
        <w:t>о, ул. Лен</w:t>
      </w:r>
      <w:r w:rsidR="00202147">
        <w:rPr>
          <w:rFonts w:ascii="Times New Roman" w:hAnsi="Times New Roman"/>
        </w:rPr>
        <w:t>инградская</w:t>
      </w:r>
      <w:r w:rsidRPr="00784AB0">
        <w:rPr>
          <w:rFonts w:ascii="Times New Roman" w:hAnsi="Times New Roman"/>
        </w:rPr>
        <w:t xml:space="preserve">, </w:t>
      </w:r>
      <w:r w:rsidR="00202147">
        <w:rPr>
          <w:rFonts w:ascii="Times New Roman" w:hAnsi="Times New Roman"/>
        </w:rPr>
        <w:t>7</w:t>
      </w:r>
      <w:r w:rsidRPr="00784AB0">
        <w:rPr>
          <w:rFonts w:ascii="Times New Roman" w:hAnsi="Times New Roman"/>
        </w:rPr>
        <w:t>.</w:t>
      </w:r>
    </w:p>
    <w:p w14:paraId="70EB7811" w14:textId="6987E941" w:rsidR="0004772F" w:rsidRPr="00784AB0" w:rsidRDefault="0004772F" w:rsidP="0004772F">
      <w:pPr>
        <w:ind w:right="-1" w:firstLine="709"/>
        <w:rPr>
          <w:rFonts w:ascii="Times New Roman" w:hAnsi="Times New Roman"/>
        </w:rPr>
      </w:pPr>
      <w:r>
        <w:rPr>
          <w:rFonts w:ascii="Times New Roman" w:hAnsi="Times New Roman"/>
        </w:rPr>
        <w:t xml:space="preserve">1.1. </w:t>
      </w:r>
      <w:r w:rsidRPr="00784AB0">
        <w:rPr>
          <w:rFonts w:ascii="Times New Roman" w:hAnsi="Times New Roman"/>
        </w:rPr>
        <w:t xml:space="preserve">График работы администрации </w:t>
      </w:r>
      <w:r w:rsidR="008B7DA2">
        <w:rPr>
          <w:rFonts w:ascii="Times New Roman" w:hAnsi="Times New Roman"/>
        </w:rPr>
        <w:t>Кондрашкин</w:t>
      </w:r>
      <w:r w:rsidRPr="00784AB0">
        <w:rPr>
          <w:rFonts w:ascii="Times New Roman" w:hAnsi="Times New Roman"/>
        </w:rPr>
        <w:t>ского сельского поселения Каширского муниципального района Воронежской области:</w:t>
      </w:r>
    </w:p>
    <w:p w14:paraId="146A1DCA" w14:textId="77777777" w:rsidR="0004772F" w:rsidRPr="006721C5" w:rsidRDefault="0004772F" w:rsidP="0004772F">
      <w:pPr>
        <w:ind w:right="-1" w:firstLine="709"/>
        <w:rPr>
          <w:rFonts w:ascii="Times New Roman" w:hAnsi="Times New Roman"/>
        </w:rPr>
      </w:pPr>
      <w:r w:rsidRPr="006721C5">
        <w:rPr>
          <w:rFonts w:ascii="Times New Roman" w:hAnsi="Times New Roman"/>
        </w:rPr>
        <w:t>- Понедельник – пятница 08.00. – 16.00.</w:t>
      </w:r>
    </w:p>
    <w:p w14:paraId="46057A5E" w14:textId="77777777" w:rsidR="0004772F" w:rsidRPr="006721C5" w:rsidRDefault="0004772F" w:rsidP="0004772F">
      <w:pPr>
        <w:ind w:right="-1" w:firstLine="709"/>
        <w:rPr>
          <w:rFonts w:ascii="Times New Roman" w:hAnsi="Times New Roman"/>
        </w:rPr>
      </w:pPr>
      <w:r w:rsidRPr="006721C5">
        <w:rPr>
          <w:rFonts w:ascii="Times New Roman" w:hAnsi="Times New Roman"/>
        </w:rPr>
        <w:t>- Перерыв - 12.00 - 13.00.</w:t>
      </w:r>
    </w:p>
    <w:p w14:paraId="5B343386" w14:textId="77777777" w:rsidR="0004772F" w:rsidRDefault="0004772F" w:rsidP="0004772F">
      <w:pPr>
        <w:ind w:right="-1" w:firstLine="709"/>
        <w:rPr>
          <w:rFonts w:ascii="Times New Roman" w:hAnsi="Times New Roman"/>
        </w:rPr>
      </w:pPr>
      <w:r w:rsidRPr="006721C5">
        <w:rPr>
          <w:rFonts w:ascii="Times New Roman" w:hAnsi="Times New Roman"/>
        </w:rPr>
        <w:t>- Выходные дни: суббота – воскресенье</w:t>
      </w:r>
    </w:p>
    <w:p w14:paraId="7CA9918A" w14:textId="13E6C787" w:rsidR="0004772F" w:rsidRPr="00784AB0" w:rsidRDefault="0004772F" w:rsidP="0004772F">
      <w:pPr>
        <w:ind w:right="-1" w:firstLine="709"/>
        <w:rPr>
          <w:rFonts w:ascii="Times New Roman" w:hAnsi="Times New Roman"/>
        </w:rPr>
      </w:pPr>
      <w:r>
        <w:rPr>
          <w:rFonts w:ascii="Times New Roman" w:hAnsi="Times New Roman"/>
        </w:rPr>
        <w:t xml:space="preserve">1.2. </w:t>
      </w:r>
      <w:r w:rsidRPr="00784AB0">
        <w:rPr>
          <w:rFonts w:ascii="Times New Roman" w:hAnsi="Times New Roman"/>
        </w:rPr>
        <w:t xml:space="preserve">Официальный сайт администрации </w:t>
      </w:r>
      <w:r w:rsidR="008B7DA2">
        <w:rPr>
          <w:rFonts w:ascii="Times New Roman" w:hAnsi="Times New Roman"/>
        </w:rPr>
        <w:t>Кондрашкин</w:t>
      </w:r>
      <w:r w:rsidRPr="00784AB0">
        <w:rPr>
          <w:rFonts w:ascii="Times New Roman" w:hAnsi="Times New Roman"/>
        </w:rPr>
        <w:t>ского сельского поселения Каширского муниципального района Воронежской области в сети Интернет: http://</w:t>
      </w:r>
      <w:r w:rsidR="00202147" w:rsidRPr="00202147">
        <w:t xml:space="preserve"> </w:t>
      </w:r>
      <w:r w:rsidR="00202147" w:rsidRPr="00202147">
        <w:rPr>
          <w:rFonts w:ascii="Times New Roman" w:hAnsi="Times New Roman"/>
        </w:rPr>
        <w:t>kondrashkino.ru</w:t>
      </w:r>
    </w:p>
    <w:p w14:paraId="104150A0" w14:textId="3D4DEB10" w:rsidR="0004772F" w:rsidRPr="00784AB0" w:rsidRDefault="0004772F" w:rsidP="0004772F">
      <w:pPr>
        <w:ind w:right="-1" w:firstLine="709"/>
        <w:rPr>
          <w:rFonts w:ascii="Times New Roman" w:hAnsi="Times New Roman"/>
        </w:rPr>
      </w:pPr>
      <w:r w:rsidRPr="00784AB0">
        <w:rPr>
          <w:rFonts w:ascii="Times New Roman" w:hAnsi="Times New Roman"/>
        </w:rPr>
        <w:t xml:space="preserve">Адрес электронной почты администрации </w:t>
      </w:r>
      <w:r w:rsidR="008B7DA2">
        <w:rPr>
          <w:rFonts w:ascii="Times New Roman" w:hAnsi="Times New Roman"/>
        </w:rPr>
        <w:t>Кондрашкин</w:t>
      </w:r>
      <w:r w:rsidRPr="00784AB0">
        <w:rPr>
          <w:rFonts w:ascii="Times New Roman" w:hAnsi="Times New Roman"/>
        </w:rPr>
        <w:t xml:space="preserve">ского сельского поселения Каширского муниципального района Воронежской области: </w:t>
      </w:r>
      <w:r w:rsidR="00202147">
        <w:rPr>
          <w:rFonts w:ascii="Times New Roman" w:hAnsi="Times New Roman"/>
        </w:rPr>
        <w:t>kondrash</w:t>
      </w:r>
      <w:r w:rsidRPr="00784AB0">
        <w:rPr>
          <w:rFonts w:ascii="Times New Roman" w:hAnsi="Times New Roman"/>
        </w:rPr>
        <w:t xml:space="preserve">.kashir@govvrn.ru </w:t>
      </w:r>
    </w:p>
    <w:p w14:paraId="34BEB669" w14:textId="2DEA7E8B" w:rsidR="0004772F" w:rsidRDefault="0004772F" w:rsidP="0004772F">
      <w:pPr>
        <w:ind w:right="-1" w:firstLine="709"/>
        <w:rPr>
          <w:rFonts w:ascii="Times New Roman" w:hAnsi="Times New Roman"/>
        </w:rPr>
      </w:pPr>
      <w:r w:rsidRPr="00784AB0">
        <w:rPr>
          <w:rFonts w:ascii="Times New Roman" w:hAnsi="Times New Roman"/>
        </w:rPr>
        <w:t>Телефоны для справок: (847342)6</w:t>
      </w:r>
      <w:r w:rsidR="00202147">
        <w:rPr>
          <w:rFonts w:ascii="Times New Roman" w:hAnsi="Times New Roman"/>
        </w:rPr>
        <w:t>9</w:t>
      </w:r>
      <w:r w:rsidRPr="00784AB0">
        <w:rPr>
          <w:rFonts w:ascii="Times New Roman" w:hAnsi="Times New Roman"/>
        </w:rPr>
        <w:t>1-19</w:t>
      </w:r>
    </w:p>
    <w:p w14:paraId="13689B09" w14:textId="77777777" w:rsidR="0004772F" w:rsidRDefault="0004772F" w:rsidP="0004772F">
      <w:pPr>
        <w:ind w:right="-1" w:firstLine="709"/>
        <w:rPr>
          <w:rFonts w:ascii="Times New Roman" w:hAnsi="Times New Roman"/>
        </w:rPr>
      </w:pPr>
    </w:p>
    <w:p w14:paraId="2F106749" w14:textId="77777777" w:rsidR="0004772F" w:rsidRPr="00E06302" w:rsidRDefault="0004772F" w:rsidP="0004772F">
      <w:pPr>
        <w:autoSpaceDE w:val="0"/>
        <w:autoSpaceDN w:val="0"/>
        <w:adjustRightInd w:val="0"/>
        <w:ind w:left="142" w:right="-1"/>
        <w:rPr>
          <w:rFonts w:ascii="Times New Roman" w:hAnsi="Times New Roman"/>
        </w:rPr>
      </w:pPr>
      <w:r w:rsidRPr="00E0630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23572C25" w14:textId="77777777" w:rsidR="0004772F" w:rsidRPr="00E06302" w:rsidRDefault="0004772F" w:rsidP="0004772F">
      <w:pPr>
        <w:autoSpaceDE w:val="0"/>
        <w:autoSpaceDN w:val="0"/>
        <w:adjustRightInd w:val="0"/>
        <w:ind w:left="142" w:right="-1"/>
        <w:rPr>
          <w:rFonts w:ascii="Times New Roman" w:hAnsi="Times New Roman"/>
        </w:rPr>
      </w:pPr>
      <w:r w:rsidRPr="00E06302">
        <w:rPr>
          <w:rFonts w:ascii="Times New Roman" w:hAnsi="Times New Roman"/>
        </w:rPr>
        <w:t>2.1. Место нахождения АУ «МФЦ»: 394026, г. Воронеж, ул. Дружинников, 3б (Коминтерновский район).</w:t>
      </w:r>
    </w:p>
    <w:p w14:paraId="62454C00" w14:textId="77777777" w:rsidR="0004772F" w:rsidRPr="00E06302" w:rsidRDefault="0004772F" w:rsidP="0004772F">
      <w:pPr>
        <w:autoSpaceDE w:val="0"/>
        <w:autoSpaceDN w:val="0"/>
        <w:adjustRightInd w:val="0"/>
        <w:ind w:left="142" w:right="-1"/>
        <w:rPr>
          <w:rFonts w:ascii="Times New Roman" w:hAnsi="Times New Roman"/>
        </w:rPr>
      </w:pPr>
      <w:r w:rsidRPr="00E06302">
        <w:rPr>
          <w:rFonts w:ascii="Times New Roman" w:hAnsi="Times New Roman"/>
        </w:rPr>
        <w:t>Телефон для справок АУ «МФЦ»: (473) 226-99-99.</w:t>
      </w:r>
    </w:p>
    <w:p w14:paraId="17817D8F" w14:textId="77777777" w:rsidR="0004772F" w:rsidRPr="00E06302" w:rsidRDefault="0004772F" w:rsidP="0004772F">
      <w:pPr>
        <w:autoSpaceDE w:val="0"/>
        <w:autoSpaceDN w:val="0"/>
        <w:adjustRightInd w:val="0"/>
        <w:ind w:left="142" w:right="-1"/>
        <w:rPr>
          <w:rFonts w:ascii="Times New Roman" w:hAnsi="Times New Roman"/>
        </w:rPr>
      </w:pPr>
      <w:r w:rsidRPr="00E06302">
        <w:rPr>
          <w:rFonts w:ascii="Times New Roman" w:hAnsi="Times New Roman"/>
        </w:rPr>
        <w:t xml:space="preserve">Официальный сайт АУ «МФЦ» в сети Интернет: </w:t>
      </w:r>
      <w:proofErr w:type="gramStart"/>
      <w:r w:rsidRPr="00E06302">
        <w:rPr>
          <w:rFonts w:ascii="Times New Roman" w:hAnsi="Times New Roman"/>
        </w:rPr>
        <w:t>mfc.vrn.ru.;</w:t>
      </w:r>
      <w:proofErr w:type="gramEnd"/>
      <w:r w:rsidRPr="00E06302">
        <w:rPr>
          <w:rFonts w:ascii="Times New Roman" w:hAnsi="Times New Roman"/>
        </w:rPr>
        <w:t xml:space="preserve"> www.mydocuments36.ru.</w:t>
      </w:r>
    </w:p>
    <w:p w14:paraId="5DBA9D75" w14:textId="77777777" w:rsidR="0004772F" w:rsidRPr="00E06302" w:rsidRDefault="0004772F" w:rsidP="0004772F">
      <w:pPr>
        <w:autoSpaceDE w:val="0"/>
        <w:autoSpaceDN w:val="0"/>
        <w:adjustRightInd w:val="0"/>
        <w:ind w:left="142" w:right="-1"/>
        <w:rPr>
          <w:rFonts w:ascii="Times New Roman" w:hAnsi="Times New Roman"/>
        </w:rPr>
      </w:pPr>
      <w:r w:rsidRPr="00E06302">
        <w:rPr>
          <w:rFonts w:ascii="Times New Roman" w:hAnsi="Times New Roman"/>
        </w:rPr>
        <w:t xml:space="preserve">Адрес электронной почты АУ «МФЦ»: </w:t>
      </w:r>
      <w:proofErr w:type="spellStart"/>
      <w:r w:rsidRPr="00E06302">
        <w:rPr>
          <w:rFonts w:ascii="Times New Roman" w:hAnsi="Times New Roman"/>
        </w:rPr>
        <w:t>mfc@govvrn</w:t>
      </w:r>
      <w:proofErr w:type="spellEnd"/>
      <w:r w:rsidRPr="00E06302">
        <w:rPr>
          <w:rFonts w:ascii="Times New Roman" w:hAnsi="Times New Roman"/>
        </w:rPr>
        <w:t>, odno-okno@mail.ru.</w:t>
      </w:r>
    </w:p>
    <w:p w14:paraId="5B37686B" w14:textId="77777777" w:rsidR="0004772F" w:rsidRPr="00E06302" w:rsidRDefault="0004772F" w:rsidP="0004772F">
      <w:pPr>
        <w:autoSpaceDE w:val="0"/>
        <w:autoSpaceDN w:val="0"/>
        <w:adjustRightInd w:val="0"/>
        <w:ind w:left="142" w:right="-1"/>
        <w:rPr>
          <w:rFonts w:ascii="Times New Roman" w:hAnsi="Times New Roman"/>
        </w:rPr>
      </w:pPr>
      <w:r w:rsidRPr="00E06302">
        <w:rPr>
          <w:rFonts w:ascii="Times New Roman" w:hAnsi="Times New Roman"/>
        </w:rPr>
        <w:t>График работы АУ «МФЦ»:</w:t>
      </w:r>
    </w:p>
    <w:p w14:paraId="77ADC5AE" w14:textId="77777777" w:rsidR="0004772F" w:rsidRPr="00E06302" w:rsidRDefault="0004772F" w:rsidP="0004772F">
      <w:pPr>
        <w:autoSpaceDE w:val="0"/>
        <w:autoSpaceDN w:val="0"/>
        <w:adjustRightInd w:val="0"/>
        <w:ind w:left="142" w:right="-1"/>
        <w:rPr>
          <w:rFonts w:ascii="Times New Roman" w:hAnsi="Times New Roman"/>
        </w:rPr>
      </w:pPr>
      <w:r w:rsidRPr="00E06302">
        <w:rPr>
          <w:rFonts w:ascii="Times New Roman" w:hAnsi="Times New Roman"/>
        </w:rPr>
        <w:t>понедельник: 08.00-18.00;</w:t>
      </w:r>
    </w:p>
    <w:p w14:paraId="6085AB3B" w14:textId="77777777" w:rsidR="0004772F" w:rsidRPr="00E06302" w:rsidRDefault="0004772F" w:rsidP="0004772F">
      <w:pPr>
        <w:autoSpaceDE w:val="0"/>
        <w:autoSpaceDN w:val="0"/>
        <w:adjustRightInd w:val="0"/>
        <w:ind w:left="142" w:right="-1"/>
        <w:rPr>
          <w:rFonts w:ascii="Times New Roman" w:hAnsi="Times New Roman"/>
        </w:rPr>
      </w:pPr>
      <w:r w:rsidRPr="00E06302">
        <w:rPr>
          <w:rFonts w:ascii="Times New Roman" w:hAnsi="Times New Roman"/>
        </w:rPr>
        <w:t>вторник: 08.00-18.00;</w:t>
      </w:r>
    </w:p>
    <w:p w14:paraId="0306DC91" w14:textId="77777777" w:rsidR="0004772F" w:rsidRPr="00E06302" w:rsidRDefault="0004772F" w:rsidP="0004772F">
      <w:pPr>
        <w:autoSpaceDE w:val="0"/>
        <w:autoSpaceDN w:val="0"/>
        <w:adjustRightInd w:val="0"/>
        <w:ind w:left="142" w:right="-1"/>
        <w:rPr>
          <w:rFonts w:ascii="Times New Roman" w:hAnsi="Times New Roman"/>
        </w:rPr>
      </w:pPr>
      <w:r w:rsidRPr="00E06302">
        <w:rPr>
          <w:rFonts w:ascii="Times New Roman" w:hAnsi="Times New Roman"/>
        </w:rPr>
        <w:t>среда: 10.00-20.00;</w:t>
      </w:r>
    </w:p>
    <w:p w14:paraId="394849E5" w14:textId="77777777" w:rsidR="0004772F" w:rsidRPr="00E06302" w:rsidRDefault="0004772F" w:rsidP="0004772F">
      <w:pPr>
        <w:autoSpaceDE w:val="0"/>
        <w:autoSpaceDN w:val="0"/>
        <w:adjustRightInd w:val="0"/>
        <w:ind w:left="142" w:right="-1"/>
        <w:rPr>
          <w:rFonts w:ascii="Times New Roman" w:hAnsi="Times New Roman"/>
        </w:rPr>
      </w:pPr>
      <w:r w:rsidRPr="00E06302">
        <w:rPr>
          <w:rFonts w:ascii="Times New Roman" w:hAnsi="Times New Roman"/>
        </w:rPr>
        <w:t>четверг: 08.00-18.00;</w:t>
      </w:r>
    </w:p>
    <w:p w14:paraId="254797E8" w14:textId="77777777" w:rsidR="0004772F" w:rsidRPr="00E06302" w:rsidRDefault="0004772F" w:rsidP="0004772F">
      <w:pPr>
        <w:autoSpaceDE w:val="0"/>
        <w:autoSpaceDN w:val="0"/>
        <w:adjustRightInd w:val="0"/>
        <w:ind w:left="142" w:right="-1"/>
        <w:rPr>
          <w:rFonts w:ascii="Times New Roman" w:hAnsi="Times New Roman"/>
        </w:rPr>
      </w:pPr>
      <w:r w:rsidRPr="00E06302">
        <w:rPr>
          <w:rFonts w:ascii="Times New Roman" w:hAnsi="Times New Roman"/>
        </w:rPr>
        <w:t>пятница: 08.00-18.00;</w:t>
      </w:r>
    </w:p>
    <w:p w14:paraId="469B7539" w14:textId="77777777" w:rsidR="0004772F" w:rsidRPr="00E06302" w:rsidRDefault="0004772F" w:rsidP="0004772F">
      <w:pPr>
        <w:autoSpaceDE w:val="0"/>
        <w:autoSpaceDN w:val="0"/>
        <w:adjustRightInd w:val="0"/>
        <w:ind w:left="142" w:right="-1"/>
        <w:rPr>
          <w:rFonts w:ascii="Times New Roman" w:hAnsi="Times New Roman"/>
        </w:rPr>
      </w:pPr>
      <w:r w:rsidRPr="00E06302">
        <w:rPr>
          <w:rFonts w:ascii="Times New Roman" w:hAnsi="Times New Roman"/>
        </w:rPr>
        <w:t>суббота: 10.00-18.00;</w:t>
      </w:r>
    </w:p>
    <w:p w14:paraId="54ECF2A8" w14:textId="77777777" w:rsidR="0004772F" w:rsidRPr="00E06302" w:rsidRDefault="0004772F" w:rsidP="0004772F">
      <w:pPr>
        <w:autoSpaceDE w:val="0"/>
        <w:autoSpaceDN w:val="0"/>
        <w:adjustRightInd w:val="0"/>
        <w:ind w:left="142" w:right="-1"/>
        <w:rPr>
          <w:rFonts w:ascii="Times New Roman" w:hAnsi="Times New Roman"/>
        </w:rPr>
      </w:pPr>
      <w:r w:rsidRPr="00E06302">
        <w:rPr>
          <w:rFonts w:ascii="Times New Roman" w:hAnsi="Times New Roman"/>
        </w:rPr>
        <w:t>выходной - воскресенье.</w:t>
      </w:r>
    </w:p>
    <w:p w14:paraId="212606E7" w14:textId="77777777" w:rsidR="0004772F" w:rsidRPr="00E06302" w:rsidRDefault="0004772F" w:rsidP="0004772F">
      <w:pPr>
        <w:autoSpaceDE w:val="0"/>
        <w:autoSpaceDN w:val="0"/>
        <w:adjustRightInd w:val="0"/>
        <w:ind w:left="142" w:right="-1"/>
        <w:rPr>
          <w:rFonts w:ascii="Times New Roman" w:hAnsi="Times New Roman"/>
        </w:rPr>
      </w:pPr>
    </w:p>
    <w:p w14:paraId="4AE386A9" w14:textId="77777777" w:rsidR="0004772F" w:rsidRPr="00E06302" w:rsidRDefault="0004772F" w:rsidP="0004772F">
      <w:pPr>
        <w:autoSpaceDE w:val="0"/>
        <w:autoSpaceDN w:val="0"/>
        <w:adjustRightInd w:val="0"/>
        <w:ind w:left="142" w:right="-1"/>
        <w:rPr>
          <w:rFonts w:ascii="Times New Roman" w:hAnsi="Times New Roman"/>
        </w:rPr>
      </w:pPr>
      <w:r w:rsidRPr="00E06302">
        <w:rPr>
          <w:rFonts w:ascii="Times New Roman" w:hAnsi="Times New Roman"/>
        </w:rPr>
        <w:t>3. Место нахождения филиала АУ «МФЦ» в муниципальном районе:</w:t>
      </w:r>
    </w:p>
    <w:p w14:paraId="15B1EAD2" w14:textId="77777777" w:rsidR="0004772F" w:rsidRPr="00E06302" w:rsidRDefault="0004772F" w:rsidP="0004772F">
      <w:pPr>
        <w:autoSpaceDE w:val="0"/>
        <w:autoSpaceDN w:val="0"/>
        <w:adjustRightInd w:val="0"/>
        <w:ind w:left="142" w:right="-1"/>
        <w:rPr>
          <w:rFonts w:ascii="Times New Roman" w:hAnsi="Times New Roman"/>
        </w:rPr>
      </w:pPr>
      <w:r w:rsidRPr="00E06302">
        <w:rPr>
          <w:rFonts w:ascii="Times New Roman" w:hAnsi="Times New Roman"/>
        </w:rPr>
        <w:t>Воронежская область, Каширский район, с. Каширское, ул. Комсомольская, 1 «в»</w:t>
      </w:r>
    </w:p>
    <w:p w14:paraId="658A4391" w14:textId="77777777" w:rsidR="0004772F" w:rsidRPr="00E06302" w:rsidRDefault="0004772F" w:rsidP="0004772F">
      <w:pPr>
        <w:autoSpaceDE w:val="0"/>
        <w:autoSpaceDN w:val="0"/>
        <w:adjustRightInd w:val="0"/>
        <w:ind w:left="142" w:right="-1"/>
        <w:rPr>
          <w:rFonts w:ascii="Times New Roman" w:hAnsi="Times New Roman"/>
        </w:rPr>
      </w:pPr>
      <w:r w:rsidRPr="00E06302">
        <w:rPr>
          <w:rFonts w:ascii="Times New Roman" w:hAnsi="Times New Roman"/>
        </w:rPr>
        <w:t>Телефон для справок филиала АУ «МФЦ»: 4-30-20</w:t>
      </w:r>
    </w:p>
    <w:p w14:paraId="044F043F" w14:textId="77777777" w:rsidR="0004772F" w:rsidRPr="00E06302" w:rsidRDefault="0004772F" w:rsidP="0004772F">
      <w:pPr>
        <w:autoSpaceDE w:val="0"/>
        <w:autoSpaceDN w:val="0"/>
        <w:adjustRightInd w:val="0"/>
        <w:ind w:left="142" w:right="-1"/>
        <w:rPr>
          <w:rFonts w:ascii="Times New Roman" w:hAnsi="Times New Roman"/>
        </w:rPr>
      </w:pPr>
      <w:r w:rsidRPr="00E06302">
        <w:rPr>
          <w:rFonts w:ascii="Times New Roman" w:hAnsi="Times New Roman"/>
        </w:rPr>
        <w:t>График работы филиала АУ «МФЦ»:</w:t>
      </w:r>
    </w:p>
    <w:p w14:paraId="66628DF2" w14:textId="77777777" w:rsidR="0004772F" w:rsidRPr="00E06302" w:rsidRDefault="0004772F" w:rsidP="0004772F">
      <w:pPr>
        <w:autoSpaceDE w:val="0"/>
        <w:autoSpaceDN w:val="0"/>
        <w:adjustRightInd w:val="0"/>
        <w:ind w:left="142" w:right="-1"/>
        <w:rPr>
          <w:rFonts w:ascii="Times New Roman" w:hAnsi="Times New Roman"/>
        </w:rPr>
      </w:pPr>
      <w:r w:rsidRPr="00E06302">
        <w:rPr>
          <w:rFonts w:ascii="Times New Roman" w:hAnsi="Times New Roman"/>
        </w:rPr>
        <w:t>Понедельник - пятница: с 8.00 до 16.00;</w:t>
      </w:r>
    </w:p>
    <w:p w14:paraId="6DEC6B6E" w14:textId="77777777" w:rsidR="0004772F" w:rsidRPr="00E06302" w:rsidRDefault="0004772F" w:rsidP="0004772F">
      <w:pPr>
        <w:autoSpaceDE w:val="0"/>
        <w:autoSpaceDN w:val="0"/>
        <w:adjustRightInd w:val="0"/>
        <w:ind w:left="142" w:right="-1"/>
        <w:rPr>
          <w:rFonts w:ascii="Times New Roman" w:hAnsi="Times New Roman"/>
        </w:rPr>
      </w:pPr>
      <w:r w:rsidRPr="00E06302">
        <w:rPr>
          <w:rFonts w:ascii="Times New Roman" w:hAnsi="Times New Roman"/>
        </w:rPr>
        <w:t>перерыв с 12.00 до 13.00;</w:t>
      </w:r>
    </w:p>
    <w:p w14:paraId="21E25818" w14:textId="77777777" w:rsidR="0004772F" w:rsidRPr="00E06302" w:rsidRDefault="0004772F" w:rsidP="0004772F">
      <w:pPr>
        <w:autoSpaceDE w:val="0"/>
        <w:autoSpaceDN w:val="0"/>
        <w:adjustRightInd w:val="0"/>
        <w:ind w:left="142" w:right="-1"/>
        <w:rPr>
          <w:rFonts w:ascii="Times New Roman" w:hAnsi="Times New Roman"/>
        </w:rPr>
      </w:pPr>
      <w:r w:rsidRPr="00E06302">
        <w:rPr>
          <w:rFonts w:ascii="Times New Roman" w:hAnsi="Times New Roman"/>
        </w:rPr>
        <w:t>суббота, воскресенье – выходные дни</w:t>
      </w:r>
    </w:p>
    <w:p w14:paraId="0F19D019" w14:textId="035A5163" w:rsidR="00683850" w:rsidRPr="00B3646D" w:rsidRDefault="00683850" w:rsidP="0004772F">
      <w:pPr>
        <w:autoSpaceDE w:val="0"/>
        <w:autoSpaceDN w:val="0"/>
        <w:adjustRightInd w:val="0"/>
        <w:ind w:firstLine="709"/>
        <w:rPr>
          <w:rFonts w:ascii="Times New Roman" w:hAnsi="Times New Roman"/>
          <w:color w:val="000000"/>
          <w:lang w:eastAsia="ar-SA"/>
        </w:rPr>
      </w:pPr>
    </w:p>
    <w:p w14:paraId="6C51106B" w14:textId="77777777" w:rsidR="00683850" w:rsidRPr="00202147" w:rsidRDefault="00683850" w:rsidP="00D20DFD">
      <w:pPr>
        <w:ind w:left="6379" w:firstLine="0"/>
        <w:rPr>
          <w:rFonts w:ascii="Times New Roman" w:hAnsi="Times New Roman"/>
          <w:color w:val="000000"/>
          <w:sz w:val="20"/>
          <w:szCs w:val="20"/>
        </w:rPr>
      </w:pPr>
      <w:r w:rsidRPr="00B3646D">
        <w:rPr>
          <w:rFonts w:ascii="Times New Roman" w:hAnsi="Times New Roman"/>
          <w:color w:val="000000"/>
        </w:rPr>
        <w:br w:type="page"/>
      </w:r>
      <w:r w:rsidRPr="00202147">
        <w:rPr>
          <w:rFonts w:ascii="Times New Roman" w:hAnsi="Times New Roman"/>
          <w:color w:val="000000"/>
          <w:sz w:val="20"/>
          <w:szCs w:val="20"/>
        </w:rPr>
        <w:lastRenderedPageBreak/>
        <w:t>Приложение № 2</w:t>
      </w:r>
    </w:p>
    <w:p w14:paraId="14E6A800" w14:textId="59D6D6A1" w:rsidR="00683850" w:rsidRPr="00202147" w:rsidRDefault="00683850" w:rsidP="00D20DFD">
      <w:pPr>
        <w:ind w:left="6379" w:firstLine="0"/>
        <w:rPr>
          <w:rFonts w:ascii="Times New Roman" w:hAnsi="Times New Roman"/>
          <w:color w:val="000000"/>
          <w:sz w:val="20"/>
          <w:szCs w:val="20"/>
        </w:rPr>
      </w:pPr>
      <w:r w:rsidRPr="00202147">
        <w:rPr>
          <w:rFonts w:ascii="Times New Roman" w:hAnsi="Times New Roman"/>
          <w:color w:val="000000"/>
          <w:sz w:val="20"/>
          <w:szCs w:val="20"/>
        </w:rPr>
        <w:t>к административному</w:t>
      </w:r>
      <w:r w:rsidR="00D20DFD" w:rsidRPr="00202147">
        <w:rPr>
          <w:rFonts w:ascii="Times New Roman" w:hAnsi="Times New Roman"/>
          <w:color w:val="000000"/>
          <w:sz w:val="20"/>
          <w:szCs w:val="20"/>
        </w:rPr>
        <w:t xml:space="preserve"> </w:t>
      </w:r>
      <w:r w:rsidRPr="00202147">
        <w:rPr>
          <w:rFonts w:ascii="Times New Roman" w:hAnsi="Times New Roman"/>
          <w:color w:val="000000"/>
          <w:sz w:val="20"/>
          <w:szCs w:val="20"/>
        </w:rPr>
        <w:t>регламенту</w:t>
      </w:r>
    </w:p>
    <w:p w14:paraId="6FC7D5D9" w14:textId="7AA59A67" w:rsidR="00683850" w:rsidRDefault="00683850" w:rsidP="00B3646D">
      <w:pPr>
        <w:ind w:firstLine="709"/>
        <w:rPr>
          <w:rFonts w:ascii="Times New Roman" w:hAnsi="Times New Roman"/>
          <w:color w:val="000000"/>
        </w:rPr>
      </w:pPr>
    </w:p>
    <w:p w14:paraId="3E214E24" w14:textId="77777777" w:rsidR="00D20DFD" w:rsidRPr="00B3646D" w:rsidRDefault="00D20DFD" w:rsidP="00B3646D">
      <w:pPr>
        <w:ind w:firstLine="709"/>
        <w:rPr>
          <w:rFonts w:ascii="Times New Roman" w:hAnsi="Times New Roman"/>
          <w:color w:val="000000"/>
        </w:rPr>
      </w:pPr>
    </w:p>
    <w:p w14:paraId="6063DB78" w14:textId="77777777" w:rsidR="00683850" w:rsidRPr="00B3646D" w:rsidRDefault="00683850" w:rsidP="00D20DFD">
      <w:pPr>
        <w:autoSpaceDE w:val="0"/>
        <w:autoSpaceDN w:val="0"/>
        <w:adjustRightInd w:val="0"/>
        <w:ind w:left="5387" w:firstLine="0"/>
        <w:rPr>
          <w:rFonts w:ascii="Times New Roman" w:hAnsi="Times New Roman"/>
          <w:color w:val="000000"/>
        </w:rPr>
      </w:pPr>
      <w:r w:rsidRPr="00B3646D">
        <w:rPr>
          <w:rFonts w:ascii="Times New Roman" w:hAnsi="Times New Roman"/>
          <w:color w:val="000000"/>
        </w:rPr>
        <w:t>В администрацию</w:t>
      </w:r>
    </w:p>
    <w:p w14:paraId="71E76B53" w14:textId="67B22FA1" w:rsidR="00683850" w:rsidRPr="00B3646D" w:rsidRDefault="008B7DA2" w:rsidP="00D20DFD">
      <w:pPr>
        <w:autoSpaceDE w:val="0"/>
        <w:autoSpaceDN w:val="0"/>
        <w:adjustRightInd w:val="0"/>
        <w:ind w:left="5387" w:firstLine="0"/>
        <w:rPr>
          <w:rFonts w:ascii="Times New Roman" w:hAnsi="Times New Roman"/>
          <w:color w:val="000000"/>
        </w:rPr>
      </w:pPr>
      <w:r>
        <w:rPr>
          <w:rFonts w:ascii="Times New Roman" w:hAnsi="Times New Roman"/>
          <w:color w:val="000000"/>
        </w:rPr>
        <w:t>Кондрашкин</w:t>
      </w:r>
      <w:r w:rsidR="00B3646D">
        <w:rPr>
          <w:rFonts w:ascii="Times New Roman" w:hAnsi="Times New Roman"/>
          <w:color w:val="000000"/>
        </w:rPr>
        <w:t>ского</w:t>
      </w:r>
      <w:r w:rsidR="00683850" w:rsidRPr="00B3646D">
        <w:rPr>
          <w:rFonts w:ascii="Times New Roman" w:hAnsi="Times New Roman"/>
          <w:color w:val="000000"/>
        </w:rPr>
        <w:t xml:space="preserve"> сельского поселения</w:t>
      </w:r>
    </w:p>
    <w:p w14:paraId="560D3C19" w14:textId="3D81C008" w:rsidR="00683850" w:rsidRPr="00B3646D" w:rsidRDefault="0004772F" w:rsidP="00D20DFD">
      <w:pPr>
        <w:autoSpaceDE w:val="0"/>
        <w:autoSpaceDN w:val="0"/>
        <w:adjustRightInd w:val="0"/>
        <w:ind w:left="5387" w:firstLine="0"/>
        <w:rPr>
          <w:rFonts w:ascii="Times New Roman" w:hAnsi="Times New Roman"/>
          <w:color w:val="000000"/>
        </w:rPr>
      </w:pPr>
      <w:r>
        <w:rPr>
          <w:rFonts w:ascii="Times New Roman" w:hAnsi="Times New Roman"/>
          <w:color w:val="000000"/>
        </w:rPr>
        <w:t>Каширского</w:t>
      </w:r>
      <w:r w:rsidR="00683850" w:rsidRPr="00B3646D">
        <w:rPr>
          <w:rFonts w:ascii="Times New Roman" w:hAnsi="Times New Roman"/>
          <w:color w:val="000000"/>
        </w:rPr>
        <w:t xml:space="preserve"> муниципального района</w:t>
      </w:r>
    </w:p>
    <w:p w14:paraId="54C7691E" w14:textId="77777777" w:rsidR="00683850" w:rsidRPr="00B3646D" w:rsidRDefault="00683850" w:rsidP="00D20DFD">
      <w:pPr>
        <w:autoSpaceDE w:val="0"/>
        <w:autoSpaceDN w:val="0"/>
        <w:adjustRightInd w:val="0"/>
        <w:ind w:left="5387" w:firstLine="0"/>
        <w:rPr>
          <w:rFonts w:ascii="Times New Roman" w:hAnsi="Times New Roman"/>
          <w:color w:val="000000"/>
        </w:rPr>
      </w:pPr>
      <w:r w:rsidRPr="00B3646D">
        <w:rPr>
          <w:rFonts w:ascii="Times New Roman" w:hAnsi="Times New Roman"/>
          <w:color w:val="000000"/>
        </w:rPr>
        <w:t>_____________________________________</w:t>
      </w:r>
    </w:p>
    <w:p w14:paraId="01187C2B" w14:textId="77777777" w:rsidR="00683850" w:rsidRPr="00B3646D" w:rsidRDefault="00683850" w:rsidP="00D20DFD">
      <w:pPr>
        <w:autoSpaceDE w:val="0"/>
        <w:autoSpaceDN w:val="0"/>
        <w:adjustRightInd w:val="0"/>
        <w:ind w:left="5387" w:firstLine="0"/>
        <w:rPr>
          <w:rFonts w:ascii="Times New Roman" w:hAnsi="Times New Roman"/>
          <w:color w:val="000000"/>
        </w:rPr>
      </w:pPr>
      <w:r w:rsidRPr="00B3646D">
        <w:rPr>
          <w:rFonts w:ascii="Times New Roman" w:hAnsi="Times New Roman"/>
          <w:color w:val="000000"/>
        </w:rPr>
        <w:t>_____________________________________</w:t>
      </w:r>
    </w:p>
    <w:p w14:paraId="2360300D" w14:textId="77777777" w:rsidR="00683850" w:rsidRPr="00B3646D" w:rsidRDefault="00683850" w:rsidP="00D20DFD">
      <w:pPr>
        <w:autoSpaceDE w:val="0"/>
        <w:autoSpaceDN w:val="0"/>
        <w:adjustRightInd w:val="0"/>
        <w:ind w:left="5387" w:firstLine="0"/>
        <w:rPr>
          <w:rFonts w:ascii="Times New Roman" w:hAnsi="Times New Roman"/>
          <w:color w:val="000000"/>
        </w:rPr>
      </w:pPr>
      <w:r w:rsidRPr="00B3646D">
        <w:rPr>
          <w:rFonts w:ascii="Times New Roman" w:hAnsi="Times New Roman"/>
          <w:color w:val="000000"/>
        </w:rPr>
        <w:t>_____________________________________</w:t>
      </w:r>
    </w:p>
    <w:p w14:paraId="3C201F91" w14:textId="77777777" w:rsidR="00683850" w:rsidRPr="00202147" w:rsidRDefault="00683850" w:rsidP="00D20DFD">
      <w:pPr>
        <w:autoSpaceDE w:val="0"/>
        <w:autoSpaceDN w:val="0"/>
        <w:adjustRightInd w:val="0"/>
        <w:ind w:left="5387" w:firstLine="0"/>
        <w:jc w:val="center"/>
        <w:rPr>
          <w:rFonts w:ascii="Times New Roman" w:hAnsi="Times New Roman"/>
          <w:color w:val="000000"/>
          <w:sz w:val="16"/>
          <w:szCs w:val="16"/>
        </w:rPr>
      </w:pPr>
      <w:r w:rsidRPr="00202147">
        <w:rPr>
          <w:rFonts w:ascii="Times New Roman" w:hAnsi="Times New Roman"/>
          <w:color w:val="000000"/>
          <w:sz w:val="16"/>
          <w:szCs w:val="16"/>
        </w:rPr>
        <w:t>(Ф.И.О., паспортные данные, адрес</w:t>
      </w:r>
    </w:p>
    <w:p w14:paraId="3767CF89" w14:textId="77777777" w:rsidR="00683850" w:rsidRPr="00202147" w:rsidRDefault="00683850" w:rsidP="00D20DFD">
      <w:pPr>
        <w:autoSpaceDE w:val="0"/>
        <w:autoSpaceDN w:val="0"/>
        <w:adjustRightInd w:val="0"/>
        <w:ind w:left="5387" w:firstLine="0"/>
        <w:jc w:val="center"/>
        <w:rPr>
          <w:rFonts w:ascii="Times New Roman" w:hAnsi="Times New Roman"/>
          <w:color w:val="000000"/>
          <w:sz w:val="16"/>
          <w:szCs w:val="16"/>
        </w:rPr>
      </w:pPr>
      <w:r w:rsidRPr="00202147">
        <w:rPr>
          <w:rFonts w:ascii="Times New Roman" w:hAnsi="Times New Roman"/>
          <w:color w:val="000000"/>
          <w:sz w:val="16"/>
          <w:szCs w:val="16"/>
        </w:rPr>
        <w:t>места жительства заявителя)</w:t>
      </w:r>
    </w:p>
    <w:p w14:paraId="24919270" w14:textId="77777777" w:rsidR="00683850" w:rsidRPr="00B3646D" w:rsidRDefault="00683850" w:rsidP="00D20DFD">
      <w:pPr>
        <w:autoSpaceDE w:val="0"/>
        <w:autoSpaceDN w:val="0"/>
        <w:adjustRightInd w:val="0"/>
        <w:ind w:left="5387" w:firstLine="0"/>
        <w:rPr>
          <w:rFonts w:ascii="Times New Roman" w:hAnsi="Times New Roman"/>
          <w:color w:val="000000"/>
        </w:rPr>
      </w:pPr>
      <w:r w:rsidRPr="00B3646D">
        <w:rPr>
          <w:rFonts w:ascii="Times New Roman" w:hAnsi="Times New Roman"/>
          <w:color w:val="000000"/>
        </w:rPr>
        <w:t>_____________________________________</w:t>
      </w:r>
    </w:p>
    <w:p w14:paraId="7FAB9A17" w14:textId="77777777" w:rsidR="00683850" w:rsidRPr="00202147" w:rsidRDefault="00683850" w:rsidP="00D20DFD">
      <w:pPr>
        <w:autoSpaceDE w:val="0"/>
        <w:autoSpaceDN w:val="0"/>
        <w:adjustRightInd w:val="0"/>
        <w:ind w:left="5387" w:firstLine="0"/>
        <w:jc w:val="center"/>
        <w:rPr>
          <w:rFonts w:ascii="Times New Roman" w:hAnsi="Times New Roman"/>
          <w:color w:val="000000"/>
          <w:sz w:val="16"/>
          <w:szCs w:val="16"/>
        </w:rPr>
      </w:pPr>
      <w:r w:rsidRPr="00202147">
        <w:rPr>
          <w:rFonts w:ascii="Times New Roman" w:hAnsi="Times New Roman"/>
          <w:color w:val="000000"/>
          <w:sz w:val="16"/>
          <w:szCs w:val="16"/>
        </w:rPr>
        <w:t>(наименование, место нахождения юридического</w:t>
      </w:r>
    </w:p>
    <w:p w14:paraId="75436887" w14:textId="77777777" w:rsidR="00683850" w:rsidRPr="00202147" w:rsidRDefault="00683850" w:rsidP="00D20DFD">
      <w:pPr>
        <w:autoSpaceDE w:val="0"/>
        <w:autoSpaceDN w:val="0"/>
        <w:adjustRightInd w:val="0"/>
        <w:ind w:left="5387" w:firstLine="0"/>
        <w:jc w:val="center"/>
        <w:rPr>
          <w:rFonts w:ascii="Times New Roman" w:hAnsi="Times New Roman"/>
          <w:color w:val="000000"/>
          <w:sz w:val="16"/>
          <w:szCs w:val="16"/>
        </w:rPr>
      </w:pPr>
      <w:r w:rsidRPr="00202147">
        <w:rPr>
          <w:rFonts w:ascii="Times New Roman" w:hAnsi="Times New Roman"/>
          <w:color w:val="000000"/>
          <w:sz w:val="16"/>
          <w:szCs w:val="16"/>
        </w:rPr>
        <w:t>лица, Ф.И.О. руководителя)</w:t>
      </w:r>
    </w:p>
    <w:p w14:paraId="360DECC5" w14:textId="77777777" w:rsidR="00683850" w:rsidRPr="00B3646D" w:rsidRDefault="00683850" w:rsidP="00D20DFD">
      <w:pPr>
        <w:autoSpaceDE w:val="0"/>
        <w:autoSpaceDN w:val="0"/>
        <w:adjustRightInd w:val="0"/>
        <w:ind w:left="5387" w:firstLine="0"/>
        <w:rPr>
          <w:rFonts w:ascii="Times New Roman" w:hAnsi="Times New Roman"/>
          <w:color w:val="000000"/>
        </w:rPr>
      </w:pPr>
      <w:r w:rsidRPr="00B3646D">
        <w:rPr>
          <w:rFonts w:ascii="Times New Roman" w:hAnsi="Times New Roman"/>
          <w:color w:val="000000"/>
        </w:rPr>
        <w:t>контактный телефон __________________</w:t>
      </w:r>
    </w:p>
    <w:p w14:paraId="4F41006E" w14:textId="77777777" w:rsidR="00683850" w:rsidRPr="00B3646D" w:rsidRDefault="00683850" w:rsidP="00B3646D">
      <w:pPr>
        <w:autoSpaceDE w:val="0"/>
        <w:autoSpaceDN w:val="0"/>
        <w:adjustRightInd w:val="0"/>
        <w:ind w:firstLine="709"/>
        <w:rPr>
          <w:rFonts w:ascii="Times New Roman" w:hAnsi="Times New Roman"/>
          <w:color w:val="000000"/>
        </w:rPr>
      </w:pPr>
    </w:p>
    <w:p w14:paraId="0BBA6504" w14:textId="77777777" w:rsidR="00683850" w:rsidRPr="00B3646D" w:rsidRDefault="00683850" w:rsidP="00B3646D">
      <w:pPr>
        <w:autoSpaceDE w:val="0"/>
        <w:autoSpaceDN w:val="0"/>
        <w:adjustRightInd w:val="0"/>
        <w:ind w:firstLine="709"/>
        <w:rPr>
          <w:rFonts w:ascii="Times New Roman" w:hAnsi="Times New Roman"/>
          <w:color w:val="000000"/>
        </w:rPr>
      </w:pPr>
    </w:p>
    <w:p w14:paraId="08C1F0E5" w14:textId="77777777" w:rsidR="00683850" w:rsidRPr="00B3646D" w:rsidRDefault="00683850" w:rsidP="00B3646D">
      <w:pPr>
        <w:autoSpaceDE w:val="0"/>
        <w:autoSpaceDN w:val="0"/>
        <w:adjustRightInd w:val="0"/>
        <w:ind w:firstLine="709"/>
        <w:rPr>
          <w:rFonts w:ascii="Times New Roman" w:hAnsi="Times New Roman"/>
          <w:color w:val="000000"/>
        </w:rPr>
      </w:pPr>
    </w:p>
    <w:p w14:paraId="13433BA3" w14:textId="77777777" w:rsidR="00683850" w:rsidRPr="00B3646D" w:rsidRDefault="00683850" w:rsidP="00D20DFD">
      <w:pPr>
        <w:autoSpaceDE w:val="0"/>
        <w:autoSpaceDN w:val="0"/>
        <w:adjustRightInd w:val="0"/>
        <w:ind w:firstLine="709"/>
        <w:jc w:val="center"/>
        <w:rPr>
          <w:rFonts w:ascii="Times New Roman" w:hAnsi="Times New Roman"/>
          <w:color w:val="000000"/>
        </w:rPr>
      </w:pPr>
      <w:r w:rsidRPr="00B3646D">
        <w:rPr>
          <w:rFonts w:ascii="Times New Roman" w:hAnsi="Times New Roman"/>
          <w:color w:val="000000"/>
        </w:rPr>
        <w:t>Заявление</w:t>
      </w:r>
    </w:p>
    <w:p w14:paraId="1553A9C5" w14:textId="77777777" w:rsidR="00683850" w:rsidRPr="00B3646D" w:rsidRDefault="00683850" w:rsidP="00D20DFD">
      <w:pPr>
        <w:autoSpaceDE w:val="0"/>
        <w:autoSpaceDN w:val="0"/>
        <w:adjustRightInd w:val="0"/>
        <w:ind w:firstLine="709"/>
        <w:jc w:val="center"/>
        <w:rPr>
          <w:rFonts w:ascii="Times New Roman" w:hAnsi="Times New Roman"/>
          <w:color w:val="000000"/>
        </w:rPr>
      </w:pPr>
      <w:r w:rsidRPr="00B3646D">
        <w:rPr>
          <w:rFonts w:ascii="Times New Roman" w:hAnsi="Times New Roman"/>
          <w:color w:val="000000"/>
        </w:rPr>
        <w:t>о предоставлении сведений из реестра</w:t>
      </w:r>
    </w:p>
    <w:p w14:paraId="45A49DF8" w14:textId="77777777" w:rsidR="00683850" w:rsidRPr="00B3646D" w:rsidRDefault="00683850" w:rsidP="00D20DFD">
      <w:pPr>
        <w:autoSpaceDE w:val="0"/>
        <w:autoSpaceDN w:val="0"/>
        <w:adjustRightInd w:val="0"/>
        <w:ind w:firstLine="709"/>
        <w:jc w:val="center"/>
        <w:rPr>
          <w:rFonts w:ascii="Times New Roman" w:hAnsi="Times New Roman"/>
          <w:color w:val="000000"/>
        </w:rPr>
      </w:pPr>
      <w:r w:rsidRPr="00B3646D">
        <w:rPr>
          <w:rFonts w:ascii="Times New Roman" w:hAnsi="Times New Roman"/>
          <w:color w:val="000000"/>
        </w:rPr>
        <w:t>муниципального имущества</w:t>
      </w:r>
    </w:p>
    <w:p w14:paraId="574CFDCC" w14:textId="77777777" w:rsidR="00683850" w:rsidRPr="00B3646D" w:rsidRDefault="00683850" w:rsidP="00B3646D">
      <w:pPr>
        <w:autoSpaceDE w:val="0"/>
        <w:autoSpaceDN w:val="0"/>
        <w:adjustRightInd w:val="0"/>
        <w:ind w:firstLine="709"/>
        <w:rPr>
          <w:rFonts w:ascii="Times New Roman" w:hAnsi="Times New Roman"/>
          <w:color w:val="000000"/>
        </w:rPr>
      </w:pPr>
    </w:p>
    <w:p w14:paraId="3FB1589F"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xml:space="preserve"> Прошу предоставить сведения о наличии либо отсутствии в реестре</w:t>
      </w:r>
    </w:p>
    <w:p w14:paraId="11A1999E"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муниципального имущества</w:t>
      </w:r>
    </w:p>
    <w:p w14:paraId="7F8EEB4E"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___________________________________________________________________________</w:t>
      </w:r>
    </w:p>
    <w:p w14:paraId="28E61649" w14:textId="2C437CF6" w:rsidR="00683850" w:rsidRPr="00202147" w:rsidRDefault="00683850" w:rsidP="00D20DFD">
      <w:pPr>
        <w:pStyle w:val="ConsPlusNonformat"/>
        <w:ind w:firstLine="709"/>
        <w:jc w:val="center"/>
        <w:rPr>
          <w:rFonts w:ascii="Times New Roman" w:hAnsi="Times New Roman" w:cs="Times New Roman"/>
          <w:color w:val="000000"/>
          <w:sz w:val="16"/>
          <w:szCs w:val="16"/>
        </w:rPr>
      </w:pPr>
      <w:r w:rsidRPr="00202147">
        <w:rPr>
          <w:rFonts w:ascii="Times New Roman" w:hAnsi="Times New Roman" w:cs="Times New Roman"/>
          <w:color w:val="000000"/>
          <w:sz w:val="16"/>
          <w:szCs w:val="16"/>
        </w:rPr>
        <w:t>(наименование объекта)</w:t>
      </w:r>
    </w:p>
    <w:p w14:paraId="1DF1A73E"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___________________________________________________________________________</w:t>
      </w:r>
    </w:p>
    <w:p w14:paraId="5AA9BC41" w14:textId="6FA356F3" w:rsidR="00683850" w:rsidRPr="00202147" w:rsidRDefault="00683850" w:rsidP="00D20DFD">
      <w:pPr>
        <w:pStyle w:val="ConsPlusNonformat"/>
        <w:ind w:firstLine="709"/>
        <w:jc w:val="center"/>
        <w:rPr>
          <w:rFonts w:ascii="Times New Roman" w:hAnsi="Times New Roman" w:cs="Times New Roman"/>
          <w:color w:val="000000"/>
          <w:sz w:val="16"/>
          <w:szCs w:val="16"/>
        </w:rPr>
      </w:pPr>
      <w:r w:rsidRPr="00202147">
        <w:rPr>
          <w:rFonts w:ascii="Times New Roman" w:hAnsi="Times New Roman" w:cs="Times New Roman"/>
          <w:color w:val="000000"/>
          <w:sz w:val="16"/>
          <w:szCs w:val="16"/>
        </w:rPr>
        <w:t>(место нахождения объекта)</w:t>
      </w:r>
    </w:p>
    <w:p w14:paraId="3CA7F570"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___________________________________________________________________________</w:t>
      </w:r>
    </w:p>
    <w:p w14:paraId="127F8BC7" w14:textId="1EBF8423" w:rsidR="00683850" w:rsidRPr="00202147" w:rsidRDefault="00683850" w:rsidP="00D20DFD">
      <w:pPr>
        <w:pStyle w:val="ConsPlusNonformat"/>
        <w:ind w:firstLine="709"/>
        <w:jc w:val="center"/>
        <w:rPr>
          <w:rFonts w:ascii="Times New Roman" w:hAnsi="Times New Roman" w:cs="Times New Roman"/>
          <w:color w:val="000000"/>
          <w:sz w:val="16"/>
          <w:szCs w:val="16"/>
        </w:rPr>
      </w:pPr>
      <w:r w:rsidRPr="00202147">
        <w:rPr>
          <w:rFonts w:ascii="Times New Roman" w:hAnsi="Times New Roman" w:cs="Times New Roman"/>
          <w:color w:val="000000"/>
          <w:sz w:val="16"/>
          <w:szCs w:val="16"/>
        </w:rPr>
        <w:t>(характеристики, идентифицирующие объект)</w:t>
      </w:r>
    </w:p>
    <w:p w14:paraId="42220CB6" w14:textId="77777777" w:rsidR="00683850" w:rsidRPr="00202147" w:rsidRDefault="00683850" w:rsidP="00B3646D">
      <w:pPr>
        <w:pStyle w:val="ConsPlusNonformat"/>
        <w:ind w:firstLine="709"/>
        <w:jc w:val="both"/>
        <w:rPr>
          <w:rFonts w:ascii="Times New Roman" w:hAnsi="Times New Roman" w:cs="Times New Roman"/>
          <w:color w:val="000000"/>
          <w:sz w:val="16"/>
          <w:szCs w:val="16"/>
        </w:rPr>
      </w:pPr>
    </w:p>
    <w:p w14:paraId="2F4E7D88"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xml:space="preserve"> О принятом решении прошу информировать меня</w:t>
      </w:r>
    </w:p>
    <w:p w14:paraId="713294F5"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___________________________________________________________________________</w:t>
      </w:r>
    </w:p>
    <w:p w14:paraId="3C8970F1" w14:textId="341DAEE7" w:rsidR="00683850" w:rsidRPr="00202147" w:rsidRDefault="00683850" w:rsidP="00D20DFD">
      <w:pPr>
        <w:pStyle w:val="ConsPlusNonformat"/>
        <w:ind w:firstLine="709"/>
        <w:jc w:val="center"/>
        <w:rPr>
          <w:rFonts w:ascii="Times New Roman" w:hAnsi="Times New Roman" w:cs="Times New Roman"/>
          <w:color w:val="000000"/>
          <w:sz w:val="16"/>
          <w:szCs w:val="16"/>
        </w:rPr>
      </w:pPr>
      <w:r w:rsidRPr="00202147">
        <w:rPr>
          <w:rFonts w:ascii="Times New Roman" w:hAnsi="Times New Roman" w:cs="Times New Roman"/>
          <w:color w:val="000000"/>
          <w:sz w:val="16"/>
          <w:szCs w:val="16"/>
        </w:rPr>
        <w:t>(указывается способ информирования)</w:t>
      </w:r>
    </w:p>
    <w:p w14:paraId="7FBEA3CA" w14:textId="77777777" w:rsidR="00683850" w:rsidRPr="00202147" w:rsidRDefault="00683850" w:rsidP="00B3646D">
      <w:pPr>
        <w:pStyle w:val="ConsPlusNonformat"/>
        <w:ind w:firstLine="709"/>
        <w:jc w:val="both"/>
        <w:rPr>
          <w:rFonts w:ascii="Times New Roman" w:hAnsi="Times New Roman" w:cs="Times New Roman"/>
          <w:color w:val="000000"/>
          <w:sz w:val="16"/>
          <w:szCs w:val="16"/>
        </w:rPr>
      </w:pPr>
    </w:p>
    <w:p w14:paraId="4F9E7F35"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«____» _______ 20__ г. ______________________</w:t>
      </w:r>
    </w:p>
    <w:p w14:paraId="0E82F3CA" w14:textId="7672540F" w:rsidR="00683850" w:rsidRPr="00202147" w:rsidRDefault="00D20DFD" w:rsidP="00D20DFD">
      <w:pPr>
        <w:pStyle w:val="ConsPlusNonformat"/>
        <w:ind w:firstLine="709"/>
        <w:jc w:val="both"/>
        <w:rPr>
          <w:rFonts w:ascii="Times New Roman" w:hAnsi="Times New Roman" w:cs="Times New Roman"/>
          <w:color w:val="000000"/>
          <w:sz w:val="16"/>
          <w:szCs w:val="16"/>
        </w:rPr>
      </w:pPr>
      <w:r w:rsidRPr="00202147">
        <w:rPr>
          <w:rFonts w:ascii="Times New Roman" w:hAnsi="Times New Roman" w:cs="Times New Roman"/>
          <w:color w:val="000000"/>
          <w:sz w:val="16"/>
          <w:szCs w:val="16"/>
        </w:rPr>
        <w:t xml:space="preserve">                                            </w:t>
      </w:r>
      <w:r w:rsidR="00683850" w:rsidRPr="00202147">
        <w:rPr>
          <w:rFonts w:ascii="Times New Roman" w:hAnsi="Times New Roman" w:cs="Times New Roman"/>
          <w:color w:val="000000"/>
          <w:sz w:val="16"/>
          <w:szCs w:val="16"/>
        </w:rPr>
        <w:t>(подпись заявителя)</w:t>
      </w:r>
    </w:p>
    <w:p w14:paraId="50CF5690" w14:textId="77777777" w:rsidR="00683850" w:rsidRPr="00202147" w:rsidRDefault="00683850" w:rsidP="00B3646D">
      <w:pPr>
        <w:ind w:firstLine="709"/>
        <w:rPr>
          <w:rFonts w:ascii="Times New Roman" w:hAnsi="Times New Roman"/>
          <w:color w:val="000000"/>
          <w:sz w:val="16"/>
          <w:szCs w:val="16"/>
        </w:rPr>
      </w:pPr>
    </w:p>
    <w:p w14:paraId="3D38A569" w14:textId="77777777" w:rsidR="00683850" w:rsidRPr="00202147" w:rsidRDefault="00683850" w:rsidP="00D20DFD">
      <w:pPr>
        <w:ind w:left="6237" w:firstLine="0"/>
        <w:rPr>
          <w:rFonts w:ascii="Times New Roman" w:hAnsi="Times New Roman"/>
          <w:color w:val="000000"/>
          <w:sz w:val="20"/>
          <w:szCs w:val="20"/>
        </w:rPr>
      </w:pPr>
      <w:r w:rsidRPr="00B3646D">
        <w:rPr>
          <w:rFonts w:ascii="Times New Roman" w:hAnsi="Times New Roman"/>
          <w:color w:val="000000"/>
        </w:rPr>
        <w:br w:type="page"/>
      </w:r>
      <w:r w:rsidRPr="00202147">
        <w:rPr>
          <w:rFonts w:ascii="Times New Roman" w:hAnsi="Times New Roman"/>
          <w:color w:val="000000"/>
          <w:sz w:val="20"/>
          <w:szCs w:val="20"/>
        </w:rPr>
        <w:lastRenderedPageBreak/>
        <w:t>Приложение № 3</w:t>
      </w:r>
    </w:p>
    <w:p w14:paraId="2DC44856" w14:textId="45DA7A89" w:rsidR="00683850" w:rsidRPr="00202147" w:rsidRDefault="00683850" w:rsidP="00D20DFD">
      <w:pPr>
        <w:ind w:left="6237" w:firstLine="0"/>
        <w:rPr>
          <w:rFonts w:ascii="Times New Roman" w:hAnsi="Times New Roman"/>
          <w:color w:val="000000"/>
          <w:sz w:val="20"/>
          <w:szCs w:val="20"/>
        </w:rPr>
      </w:pPr>
      <w:r w:rsidRPr="00202147">
        <w:rPr>
          <w:rFonts w:ascii="Times New Roman" w:hAnsi="Times New Roman"/>
          <w:color w:val="000000"/>
          <w:sz w:val="20"/>
          <w:szCs w:val="20"/>
        </w:rPr>
        <w:t>к административному</w:t>
      </w:r>
      <w:r w:rsidR="00D20DFD" w:rsidRPr="00202147">
        <w:rPr>
          <w:rFonts w:ascii="Times New Roman" w:hAnsi="Times New Roman"/>
          <w:color w:val="000000"/>
          <w:sz w:val="20"/>
          <w:szCs w:val="20"/>
        </w:rPr>
        <w:t xml:space="preserve"> </w:t>
      </w:r>
      <w:r w:rsidRPr="00202147">
        <w:rPr>
          <w:rFonts w:ascii="Times New Roman" w:hAnsi="Times New Roman"/>
          <w:color w:val="000000"/>
          <w:sz w:val="20"/>
          <w:szCs w:val="20"/>
        </w:rPr>
        <w:t>регламенту</w:t>
      </w:r>
    </w:p>
    <w:p w14:paraId="5E17DE1D" w14:textId="77777777" w:rsidR="00683850" w:rsidRPr="00B3646D" w:rsidRDefault="00683850" w:rsidP="00B3646D">
      <w:pPr>
        <w:ind w:firstLine="709"/>
        <w:rPr>
          <w:rFonts w:ascii="Times New Roman" w:hAnsi="Times New Roman"/>
          <w:color w:val="000000"/>
        </w:rPr>
      </w:pPr>
    </w:p>
    <w:p w14:paraId="54B0D454" w14:textId="77777777" w:rsidR="00683850" w:rsidRPr="00B3646D" w:rsidRDefault="00683850" w:rsidP="00B3646D">
      <w:pPr>
        <w:ind w:firstLine="709"/>
        <w:rPr>
          <w:rFonts w:ascii="Times New Roman" w:hAnsi="Times New Roman"/>
          <w:color w:val="000000"/>
        </w:rPr>
      </w:pPr>
    </w:p>
    <w:p w14:paraId="1ECE7388" w14:textId="77777777" w:rsidR="00683850" w:rsidRPr="00B3646D" w:rsidRDefault="00683850" w:rsidP="00D20DFD">
      <w:pPr>
        <w:autoSpaceDE w:val="0"/>
        <w:autoSpaceDN w:val="0"/>
        <w:adjustRightInd w:val="0"/>
        <w:ind w:firstLine="709"/>
        <w:jc w:val="center"/>
        <w:rPr>
          <w:rFonts w:ascii="Times New Roman" w:hAnsi="Times New Roman"/>
          <w:color w:val="000000"/>
        </w:rPr>
      </w:pPr>
      <w:r w:rsidRPr="00B3646D">
        <w:rPr>
          <w:rFonts w:ascii="Times New Roman" w:hAnsi="Times New Roman"/>
          <w:color w:val="000000"/>
        </w:rPr>
        <w:t>ВЫПИСКА ИЗ РЕЕСТРА</w:t>
      </w:r>
    </w:p>
    <w:p w14:paraId="7132FA26" w14:textId="77777777" w:rsidR="00683850" w:rsidRPr="00B3646D" w:rsidRDefault="00683850" w:rsidP="00D20DFD">
      <w:pPr>
        <w:autoSpaceDE w:val="0"/>
        <w:autoSpaceDN w:val="0"/>
        <w:adjustRightInd w:val="0"/>
        <w:ind w:firstLine="709"/>
        <w:jc w:val="center"/>
        <w:rPr>
          <w:rFonts w:ascii="Times New Roman" w:hAnsi="Times New Roman"/>
          <w:color w:val="000000"/>
        </w:rPr>
      </w:pPr>
      <w:r w:rsidRPr="00B3646D">
        <w:rPr>
          <w:rFonts w:ascii="Times New Roman" w:hAnsi="Times New Roman"/>
          <w:color w:val="000000"/>
        </w:rPr>
        <w:t>МУНИЦИПАЛЬНОГО ИМУЩЕСТВА</w:t>
      </w:r>
    </w:p>
    <w:p w14:paraId="4BB38A86" w14:textId="77777777" w:rsidR="00683850" w:rsidRPr="00B3646D" w:rsidRDefault="00683850" w:rsidP="00B3646D">
      <w:pPr>
        <w:autoSpaceDE w:val="0"/>
        <w:autoSpaceDN w:val="0"/>
        <w:adjustRightInd w:val="0"/>
        <w:ind w:firstLine="709"/>
        <w:rPr>
          <w:rFonts w:ascii="Times New Roman" w:hAnsi="Times New Roman"/>
          <w:color w:val="000000"/>
        </w:rPr>
      </w:pPr>
    </w:p>
    <w:p w14:paraId="41D6274C"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____________ «___» _________ 20___ г.</w:t>
      </w:r>
    </w:p>
    <w:p w14:paraId="4FAE68AC"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p>
    <w:p w14:paraId="70F2750F"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xml:space="preserve"> Объект права: __________________________________________________________</w:t>
      </w:r>
    </w:p>
    <w:p w14:paraId="2081B3D7"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p>
    <w:p w14:paraId="2ADD0E75"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xml:space="preserve"> Адрес: _________________________________________________________________</w:t>
      </w:r>
    </w:p>
    <w:p w14:paraId="7D805FB0"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p>
    <w:p w14:paraId="40E3E430"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xml:space="preserve"> Субъект права: _________________________________________________________</w:t>
      </w:r>
    </w:p>
    <w:p w14:paraId="01B5EC05"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p>
    <w:p w14:paraId="3B2C227B"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xml:space="preserve"> Вид права: _____________________________________________________________</w:t>
      </w:r>
    </w:p>
    <w:p w14:paraId="27339809"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p>
    <w:p w14:paraId="015C6977"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xml:space="preserve"> Балансодержатель: ______________________________________________________</w:t>
      </w:r>
    </w:p>
    <w:p w14:paraId="5146A5B0"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p>
    <w:p w14:paraId="1E4F3844"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xml:space="preserve"> Краткая характеристика объекта: ________________________________________</w:t>
      </w:r>
    </w:p>
    <w:p w14:paraId="602E5A26"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p>
    <w:p w14:paraId="6D454EA6"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xml:space="preserve"> Площадь: _______________________________________________________________</w:t>
      </w:r>
    </w:p>
    <w:p w14:paraId="16E73742"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p>
    <w:p w14:paraId="3F3FA9AE"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xml:space="preserve"> Документы-основания: ___________________________________________________</w:t>
      </w:r>
    </w:p>
    <w:p w14:paraId="085D55BA"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p>
    <w:p w14:paraId="7FAE680E" w14:textId="77777777" w:rsidR="00683850" w:rsidRPr="00B3646D" w:rsidRDefault="00683850" w:rsidP="00B3646D">
      <w:pPr>
        <w:pStyle w:val="ConsPlusNonformat"/>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xml:space="preserve"> Существующие ограничения (обременения) права: __________________________</w:t>
      </w:r>
    </w:p>
    <w:p w14:paraId="60DAD6B9" w14:textId="77777777" w:rsidR="00683850" w:rsidRPr="00B3646D" w:rsidRDefault="00683850" w:rsidP="00B3646D">
      <w:pPr>
        <w:ind w:firstLine="709"/>
        <w:rPr>
          <w:rFonts w:ascii="Times New Roman" w:hAnsi="Times New Roman"/>
          <w:color w:val="000000"/>
        </w:rPr>
      </w:pPr>
    </w:p>
    <w:p w14:paraId="466C57F0" w14:textId="77777777" w:rsidR="00683850" w:rsidRPr="00B3646D" w:rsidRDefault="00683850" w:rsidP="00B3646D">
      <w:pPr>
        <w:ind w:firstLine="709"/>
        <w:rPr>
          <w:rFonts w:ascii="Times New Roman" w:hAnsi="Times New Roman"/>
          <w:color w:val="000000"/>
        </w:rPr>
      </w:pPr>
    </w:p>
    <w:p w14:paraId="45767F22" w14:textId="77777777" w:rsidR="00683850" w:rsidRPr="00B3646D" w:rsidRDefault="00683850" w:rsidP="00B3646D">
      <w:pPr>
        <w:ind w:firstLine="709"/>
        <w:rPr>
          <w:rFonts w:ascii="Times New Roman" w:hAnsi="Times New Roman"/>
          <w:color w:val="000000"/>
        </w:rPr>
      </w:pPr>
    </w:p>
    <w:p w14:paraId="6DF8193C" w14:textId="77777777" w:rsidR="00683850" w:rsidRPr="00B3646D" w:rsidRDefault="00683850" w:rsidP="00B3646D">
      <w:pPr>
        <w:ind w:firstLine="709"/>
        <w:rPr>
          <w:rFonts w:ascii="Times New Roman" w:hAnsi="Times New Roman"/>
          <w:color w:val="000000"/>
        </w:rPr>
      </w:pPr>
    </w:p>
    <w:p w14:paraId="61ED037D" w14:textId="77777777" w:rsidR="00683850" w:rsidRPr="00B3646D" w:rsidRDefault="00683850" w:rsidP="00B3646D">
      <w:pPr>
        <w:ind w:firstLine="709"/>
        <w:rPr>
          <w:rFonts w:ascii="Times New Roman" w:hAnsi="Times New Roman"/>
          <w:color w:val="000000"/>
        </w:rPr>
      </w:pPr>
    </w:p>
    <w:p w14:paraId="5CABB371" w14:textId="77777777" w:rsidR="00683850" w:rsidRPr="00B3646D" w:rsidRDefault="00683850" w:rsidP="00B3646D">
      <w:pPr>
        <w:ind w:firstLine="709"/>
        <w:rPr>
          <w:rFonts w:ascii="Times New Roman" w:hAnsi="Times New Roman"/>
          <w:color w:val="000000"/>
        </w:rPr>
      </w:pPr>
      <w:r w:rsidRPr="00B3646D">
        <w:rPr>
          <w:rFonts w:ascii="Times New Roman" w:hAnsi="Times New Roman"/>
          <w:color w:val="000000"/>
        </w:rPr>
        <w:t xml:space="preserve">Подпись уполномоченного должностного лица </w:t>
      </w:r>
    </w:p>
    <w:p w14:paraId="420FD882" w14:textId="77777777" w:rsidR="00683850" w:rsidRPr="00B3646D" w:rsidRDefault="00683850" w:rsidP="00B3646D">
      <w:pPr>
        <w:ind w:firstLine="709"/>
        <w:rPr>
          <w:rFonts w:ascii="Times New Roman" w:hAnsi="Times New Roman"/>
          <w:color w:val="000000"/>
        </w:rPr>
      </w:pPr>
      <w:r w:rsidRPr="00B3646D">
        <w:rPr>
          <w:rFonts w:ascii="Times New Roman" w:hAnsi="Times New Roman"/>
          <w:color w:val="000000"/>
        </w:rPr>
        <w:t>__________________________________________</w:t>
      </w:r>
    </w:p>
    <w:p w14:paraId="74F1C0A0" w14:textId="77777777" w:rsidR="00683850" w:rsidRPr="00B3646D" w:rsidRDefault="00683850" w:rsidP="00B3646D">
      <w:pPr>
        <w:ind w:firstLine="709"/>
        <w:rPr>
          <w:rFonts w:ascii="Times New Roman" w:hAnsi="Times New Roman"/>
          <w:color w:val="000000"/>
        </w:rPr>
      </w:pPr>
    </w:p>
    <w:p w14:paraId="7977AC50" w14:textId="77777777" w:rsidR="00683850" w:rsidRPr="00B3646D" w:rsidRDefault="00683850" w:rsidP="00B3646D">
      <w:pPr>
        <w:ind w:firstLine="709"/>
        <w:rPr>
          <w:rFonts w:ascii="Times New Roman" w:hAnsi="Times New Roman"/>
          <w:color w:val="000000"/>
        </w:rPr>
      </w:pPr>
    </w:p>
    <w:p w14:paraId="7F1A725E" w14:textId="77777777" w:rsidR="00683850" w:rsidRPr="00B3646D" w:rsidRDefault="00683850" w:rsidP="00B3646D">
      <w:pPr>
        <w:ind w:firstLine="709"/>
        <w:rPr>
          <w:rFonts w:ascii="Times New Roman" w:hAnsi="Times New Roman"/>
          <w:color w:val="000000"/>
        </w:rPr>
      </w:pPr>
    </w:p>
    <w:p w14:paraId="34A28359" w14:textId="77777777" w:rsidR="00683850" w:rsidRPr="00B3646D" w:rsidRDefault="00683850" w:rsidP="00B3646D">
      <w:pPr>
        <w:ind w:firstLine="709"/>
        <w:rPr>
          <w:rFonts w:ascii="Times New Roman" w:hAnsi="Times New Roman"/>
          <w:color w:val="000000"/>
        </w:rPr>
      </w:pPr>
    </w:p>
    <w:p w14:paraId="5995C945" w14:textId="77777777" w:rsidR="00683850" w:rsidRPr="00B3646D" w:rsidRDefault="00683850" w:rsidP="00B3646D">
      <w:pPr>
        <w:ind w:firstLine="709"/>
        <w:rPr>
          <w:rFonts w:ascii="Times New Roman" w:hAnsi="Times New Roman"/>
          <w:color w:val="000000"/>
        </w:rPr>
      </w:pPr>
    </w:p>
    <w:p w14:paraId="62573109" w14:textId="77777777" w:rsidR="004551B9" w:rsidRPr="00B3646D" w:rsidRDefault="004551B9" w:rsidP="00B3646D">
      <w:pPr>
        <w:jc w:val="center"/>
        <w:rPr>
          <w:rFonts w:ascii="Times New Roman" w:hAnsi="Times New Roman"/>
          <w:b/>
        </w:rPr>
      </w:pPr>
    </w:p>
    <w:p w14:paraId="4600FF5C" w14:textId="77777777" w:rsidR="004551B9" w:rsidRPr="00B3646D" w:rsidRDefault="004551B9" w:rsidP="00B3646D">
      <w:pPr>
        <w:jc w:val="center"/>
        <w:rPr>
          <w:rFonts w:ascii="Times New Roman" w:hAnsi="Times New Roman"/>
          <w:b/>
        </w:rPr>
      </w:pPr>
    </w:p>
    <w:p w14:paraId="2F514523" w14:textId="77777777" w:rsidR="004551B9" w:rsidRPr="00B3646D" w:rsidRDefault="004551B9" w:rsidP="00B3646D">
      <w:pPr>
        <w:jc w:val="center"/>
        <w:rPr>
          <w:rFonts w:ascii="Times New Roman" w:hAnsi="Times New Roman"/>
          <w:b/>
        </w:rPr>
      </w:pPr>
    </w:p>
    <w:p w14:paraId="5BD62BF3" w14:textId="77777777" w:rsidR="004551B9" w:rsidRPr="00B3646D" w:rsidRDefault="004551B9" w:rsidP="00B3646D">
      <w:pPr>
        <w:jc w:val="center"/>
        <w:rPr>
          <w:rFonts w:ascii="Times New Roman" w:hAnsi="Times New Roman"/>
          <w:b/>
        </w:rPr>
      </w:pPr>
    </w:p>
    <w:sectPr w:rsidR="004551B9" w:rsidRPr="00B3646D" w:rsidSect="00F62334">
      <w:headerReference w:type="even" r:id="rId7"/>
      <w:footerReference w:type="even" r:id="rId8"/>
      <w:footerReference w:type="default" r:id="rId9"/>
      <w:footerReference w:type="first" r:id="rId10"/>
      <w:pgSz w:w="11906" w:h="16838"/>
      <w:pgMar w:top="1134" w:right="851" w:bottom="851" w:left="1134" w:header="709" w:footer="12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79D48" w14:textId="77777777" w:rsidR="00A677A7" w:rsidRDefault="00A677A7">
      <w:r>
        <w:separator/>
      </w:r>
    </w:p>
  </w:endnote>
  <w:endnote w:type="continuationSeparator" w:id="0">
    <w:p w14:paraId="0339C9A2" w14:textId="77777777" w:rsidR="00A677A7" w:rsidRDefault="00A6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2C76C" w14:textId="77777777" w:rsidR="0097098F" w:rsidRDefault="0097098F"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B2952E0" w14:textId="77777777" w:rsidR="0097098F" w:rsidRDefault="0097098F"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674319"/>
      <w:docPartObj>
        <w:docPartGallery w:val="Page Numbers (Bottom of Page)"/>
        <w:docPartUnique/>
      </w:docPartObj>
    </w:sdtPr>
    <w:sdtContent>
      <w:p w14:paraId="685A9B05" w14:textId="709AF5F2" w:rsidR="00F62334" w:rsidRDefault="00F62334">
        <w:pPr>
          <w:pStyle w:val="a4"/>
          <w:jc w:val="right"/>
        </w:pPr>
        <w:r>
          <w:fldChar w:fldCharType="begin"/>
        </w:r>
        <w:r>
          <w:instrText>PAGE   \* MERGEFORMAT</w:instrText>
        </w:r>
        <w:r>
          <w:fldChar w:fldCharType="separate"/>
        </w:r>
        <w:r w:rsidR="00CC5B74">
          <w:rPr>
            <w:noProof/>
          </w:rPr>
          <w:t>17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18870"/>
      <w:docPartObj>
        <w:docPartGallery w:val="Page Numbers (Bottom of Page)"/>
        <w:docPartUnique/>
      </w:docPartObj>
    </w:sdtPr>
    <w:sdtContent>
      <w:p w14:paraId="3235616B" w14:textId="718A5CDB" w:rsidR="00F62334" w:rsidRDefault="00F62334">
        <w:pPr>
          <w:pStyle w:val="a4"/>
          <w:jc w:val="right"/>
        </w:pPr>
        <w:r>
          <w:fldChar w:fldCharType="begin"/>
        </w:r>
        <w:r>
          <w:instrText>PAGE   \* MERGEFORMAT</w:instrText>
        </w:r>
        <w:r>
          <w:fldChar w:fldCharType="separate"/>
        </w:r>
        <w:r w:rsidR="00CC5B74">
          <w:rPr>
            <w:noProof/>
          </w:rPr>
          <w:t>1</w:t>
        </w:r>
        <w:r>
          <w:fldChar w:fldCharType="end"/>
        </w:r>
      </w:p>
    </w:sdtContent>
  </w:sdt>
  <w:p w14:paraId="40E34A69" w14:textId="77777777" w:rsidR="000701EC" w:rsidRDefault="000701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C695D" w14:textId="77777777" w:rsidR="00A677A7" w:rsidRDefault="00A677A7">
      <w:r>
        <w:separator/>
      </w:r>
    </w:p>
  </w:footnote>
  <w:footnote w:type="continuationSeparator" w:id="0">
    <w:p w14:paraId="3A091830" w14:textId="77777777" w:rsidR="00A677A7" w:rsidRDefault="00A67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F686" w14:textId="77777777" w:rsidR="0097098F" w:rsidRDefault="0097098F"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4183CB6" w14:textId="77777777" w:rsidR="0097098F" w:rsidRDefault="0097098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185016"/>
    <w:multiLevelType w:val="multilevel"/>
    <w:tmpl w:val="4AA28916"/>
    <w:lvl w:ilvl="0">
      <w:start w:val="2"/>
      <w:numFmt w:val="decimal"/>
      <w:lvlText w:val="%1."/>
      <w:lvlJc w:val="left"/>
      <w:pPr>
        <w:tabs>
          <w:tab w:val="num" w:pos="765"/>
        </w:tabs>
        <w:ind w:left="765" w:hanging="765"/>
      </w:pPr>
      <w:rPr>
        <w:rFonts w:hint="default"/>
      </w:rPr>
    </w:lvl>
    <w:lvl w:ilvl="1">
      <w:start w:val="11"/>
      <w:numFmt w:val="decimal"/>
      <w:lvlText w:val="%1.%2."/>
      <w:lvlJc w:val="left"/>
      <w:pPr>
        <w:tabs>
          <w:tab w:val="num" w:pos="1299"/>
        </w:tabs>
        <w:ind w:left="1299" w:hanging="765"/>
      </w:pPr>
      <w:rPr>
        <w:rFonts w:hint="default"/>
      </w:rPr>
    </w:lvl>
    <w:lvl w:ilvl="2">
      <w:start w:val="3"/>
      <w:numFmt w:val="decimal"/>
      <w:lvlText w:val="%1.%2.%3."/>
      <w:lvlJc w:val="left"/>
      <w:pPr>
        <w:tabs>
          <w:tab w:val="num" w:pos="1833"/>
        </w:tabs>
        <w:ind w:left="1833" w:hanging="765"/>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216"/>
        </w:tabs>
        <w:ind w:left="3216" w:hanging="108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11">
    <w:nsid w:val="28D6420D"/>
    <w:multiLevelType w:val="multilevel"/>
    <w:tmpl w:val="B3CE7AA8"/>
    <w:lvl w:ilvl="0">
      <w:start w:val="1"/>
      <w:numFmt w:val="decimal"/>
      <w:lvlText w:val="%1."/>
      <w:lvlJc w:val="left"/>
      <w:pPr>
        <w:ind w:left="990"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1A41608"/>
    <w:multiLevelType w:val="multilevel"/>
    <w:tmpl w:val="AE40452C"/>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6BF85649"/>
    <w:multiLevelType w:val="multilevel"/>
    <w:tmpl w:val="343A0AA6"/>
    <w:lvl w:ilvl="0">
      <w:start w:val="1"/>
      <w:numFmt w:val="decimal"/>
      <w:lvlText w:val="%1."/>
      <w:lvlJc w:val="left"/>
      <w:pPr>
        <w:ind w:left="675" w:hanging="675"/>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9">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2"/>
  </w:num>
  <w:num w:numId="10">
    <w:abstractNumId w:val="22"/>
  </w:num>
  <w:num w:numId="11">
    <w:abstractNumId w:val="4"/>
  </w:num>
  <w:num w:numId="12">
    <w:abstractNumId w:val="17"/>
  </w:num>
  <w:num w:numId="13">
    <w:abstractNumId w:val="0"/>
  </w:num>
  <w:num w:numId="14">
    <w:abstractNumId w:val="5"/>
  </w:num>
  <w:num w:numId="15">
    <w:abstractNumId w:val="34"/>
  </w:num>
  <w:num w:numId="16">
    <w:abstractNumId w:val="21"/>
  </w:num>
  <w:num w:numId="17">
    <w:abstractNumId w:val="31"/>
  </w:num>
  <w:num w:numId="18">
    <w:abstractNumId w:val="30"/>
  </w:num>
  <w:num w:numId="19">
    <w:abstractNumId w:val="9"/>
  </w:num>
  <w:num w:numId="20">
    <w:abstractNumId w:val="24"/>
  </w:num>
  <w:num w:numId="21">
    <w:abstractNumId w:val="3"/>
  </w:num>
  <w:num w:numId="22">
    <w:abstractNumId w:val="13"/>
  </w:num>
  <w:num w:numId="23">
    <w:abstractNumId w:val="6"/>
  </w:num>
  <w:num w:numId="24">
    <w:abstractNumId w:val="2"/>
  </w:num>
  <w:num w:numId="25">
    <w:abstractNumId w:val="20"/>
  </w:num>
  <w:num w:numId="26">
    <w:abstractNumId w:val="25"/>
  </w:num>
  <w:num w:numId="27">
    <w:abstractNumId w:val="7"/>
  </w:num>
  <w:num w:numId="28">
    <w:abstractNumId w:val="23"/>
  </w:num>
  <w:num w:numId="29">
    <w:abstractNumId w:val="12"/>
  </w:num>
  <w:num w:numId="30">
    <w:abstractNumId w:val="26"/>
  </w:num>
  <w:num w:numId="31">
    <w:abstractNumId w:val="1"/>
  </w:num>
  <w:num w:numId="32">
    <w:abstractNumId w:val="14"/>
  </w:num>
  <w:num w:numId="33">
    <w:abstractNumId w:val="10"/>
  </w:num>
  <w:num w:numId="34">
    <w:abstractNumId w:val="33"/>
  </w:num>
  <w:num w:numId="35">
    <w:abstractNumId w:val="2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4"/>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6FC5"/>
    <w:rsid w:val="00027A4A"/>
    <w:rsid w:val="00031C88"/>
    <w:rsid w:val="0004772F"/>
    <w:rsid w:val="00053AD5"/>
    <w:rsid w:val="000612CE"/>
    <w:rsid w:val="00065D50"/>
    <w:rsid w:val="00067E8C"/>
    <w:rsid w:val="000701EC"/>
    <w:rsid w:val="00070569"/>
    <w:rsid w:val="00075716"/>
    <w:rsid w:val="00075D4A"/>
    <w:rsid w:val="000A22E8"/>
    <w:rsid w:val="000A61E7"/>
    <w:rsid w:val="000A78DD"/>
    <w:rsid w:val="000C0B48"/>
    <w:rsid w:val="000C2D92"/>
    <w:rsid w:val="000D150D"/>
    <w:rsid w:val="000D681E"/>
    <w:rsid w:val="000D6C7E"/>
    <w:rsid w:val="000F327F"/>
    <w:rsid w:val="000F32C2"/>
    <w:rsid w:val="000F5782"/>
    <w:rsid w:val="000F752F"/>
    <w:rsid w:val="00126B6A"/>
    <w:rsid w:val="0012746B"/>
    <w:rsid w:val="001335CC"/>
    <w:rsid w:val="001412DE"/>
    <w:rsid w:val="00143138"/>
    <w:rsid w:val="00146370"/>
    <w:rsid w:val="0016204C"/>
    <w:rsid w:val="00165983"/>
    <w:rsid w:val="001667F0"/>
    <w:rsid w:val="00184E95"/>
    <w:rsid w:val="001A16A8"/>
    <w:rsid w:val="001A6E44"/>
    <w:rsid w:val="001B4F94"/>
    <w:rsid w:val="001D0728"/>
    <w:rsid w:val="001D5946"/>
    <w:rsid w:val="001D73B5"/>
    <w:rsid w:val="001F6C78"/>
    <w:rsid w:val="00202147"/>
    <w:rsid w:val="002050DA"/>
    <w:rsid w:val="0022493B"/>
    <w:rsid w:val="00241345"/>
    <w:rsid w:val="00254BAA"/>
    <w:rsid w:val="00284E00"/>
    <w:rsid w:val="002852A4"/>
    <w:rsid w:val="00296379"/>
    <w:rsid w:val="002A0250"/>
    <w:rsid w:val="002D2261"/>
    <w:rsid w:val="002F660D"/>
    <w:rsid w:val="003120E3"/>
    <w:rsid w:val="00315E7B"/>
    <w:rsid w:val="003225E9"/>
    <w:rsid w:val="00342B1B"/>
    <w:rsid w:val="003536D7"/>
    <w:rsid w:val="00355810"/>
    <w:rsid w:val="00356743"/>
    <w:rsid w:val="00364575"/>
    <w:rsid w:val="00370983"/>
    <w:rsid w:val="003717F0"/>
    <w:rsid w:val="0038381B"/>
    <w:rsid w:val="00394B42"/>
    <w:rsid w:val="003A6EF2"/>
    <w:rsid w:val="003B2BC3"/>
    <w:rsid w:val="003B4255"/>
    <w:rsid w:val="003C6B83"/>
    <w:rsid w:val="003D2783"/>
    <w:rsid w:val="003E250B"/>
    <w:rsid w:val="003E5938"/>
    <w:rsid w:val="003F51CE"/>
    <w:rsid w:val="0040333C"/>
    <w:rsid w:val="00404590"/>
    <w:rsid w:val="004321E9"/>
    <w:rsid w:val="00434228"/>
    <w:rsid w:val="004428F4"/>
    <w:rsid w:val="0044795D"/>
    <w:rsid w:val="00452C18"/>
    <w:rsid w:val="00454D49"/>
    <w:rsid w:val="004551B9"/>
    <w:rsid w:val="00466C50"/>
    <w:rsid w:val="004718F5"/>
    <w:rsid w:val="00490BF1"/>
    <w:rsid w:val="00493837"/>
    <w:rsid w:val="004A46A1"/>
    <w:rsid w:val="004C768D"/>
    <w:rsid w:val="004E5A1F"/>
    <w:rsid w:val="004F0B43"/>
    <w:rsid w:val="0050778A"/>
    <w:rsid w:val="0051136D"/>
    <w:rsid w:val="00515E32"/>
    <w:rsid w:val="00515F11"/>
    <w:rsid w:val="00534461"/>
    <w:rsid w:val="0053738E"/>
    <w:rsid w:val="005637CE"/>
    <w:rsid w:val="005646B4"/>
    <w:rsid w:val="00565970"/>
    <w:rsid w:val="00572DF0"/>
    <w:rsid w:val="005741D3"/>
    <w:rsid w:val="00586777"/>
    <w:rsid w:val="005A20B9"/>
    <w:rsid w:val="005B0C31"/>
    <w:rsid w:val="005D64BE"/>
    <w:rsid w:val="005D6511"/>
    <w:rsid w:val="005F5EDD"/>
    <w:rsid w:val="005F794E"/>
    <w:rsid w:val="00615A34"/>
    <w:rsid w:val="00627FC2"/>
    <w:rsid w:val="00630479"/>
    <w:rsid w:val="006411E5"/>
    <w:rsid w:val="0065127F"/>
    <w:rsid w:val="00665EB0"/>
    <w:rsid w:val="00667021"/>
    <w:rsid w:val="00674EE2"/>
    <w:rsid w:val="006805C1"/>
    <w:rsid w:val="00680C02"/>
    <w:rsid w:val="0068155B"/>
    <w:rsid w:val="00683850"/>
    <w:rsid w:val="00683CC9"/>
    <w:rsid w:val="006A0152"/>
    <w:rsid w:val="006A6899"/>
    <w:rsid w:val="006E2386"/>
    <w:rsid w:val="006E2408"/>
    <w:rsid w:val="007100B6"/>
    <w:rsid w:val="00721475"/>
    <w:rsid w:val="00744F86"/>
    <w:rsid w:val="007522AF"/>
    <w:rsid w:val="0075454E"/>
    <w:rsid w:val="00757B02"/>
    <w:rsid w:val="00761388"/>
    <w:rsid w:val="0076313F"/>
    <w:rsid w:val="00791E7E"/>
    <w:rsid w:val="007B74F3"/>
    <w:rsid w:val="007C4B4C"/>
    <w:rsid w:val="007D149C"/>
    <w:rsid w:val="007D415C"/>
    <w:rsid w:val="007F624A"/>
    <w:rsid w:val="00821704"/>
    <w:rsid w:val="00825A44"/>
    <w:rsid w:val="0082745D"/>
    <w:rsid w:val="00830A03"/>
    <w:rsid w:val="00844BDC"/>
    <w:rsid w:val="0084506D"/>
    <w:rsid w:val="0085074F"/>
    <w:rsid w:val="00873071"/>
    <w:rsid w:val="0088602E"/>
    <w:rsid w:val="008866B3"/>
    <w:rsid w:val="00886B71"/>
    <w:rsid w:val="008A29C3"/>
    <w:rsid w:val="008A73F7"/>
    <w:rsid w:val="008B6FEB"/>
    <w:rsid w:val="008B7DA2"/>
    <w:rsid w:val="008C1479"/>
    <w:rsid w:val="008D1AB0"/>
    <w:rsid w:val="008E55EE"/>
    <w:rsid w:val="009168C3"/>
    <w:rsid w:val="009179DA"/>
    <w:rsid w:val="00935298"/>
    <w:rsid w:val="009461CD"/>
    <w:rsid w:val="00963295"/>
    <w:rsid w:val="0097098F"/>
    <w:rsid w:val="009746FE"/>
    <w:rsid w:val="00976BAE"/>
    <w:rsid w:val="00997DB2"/>
    <w:rsid w:val="009A04A9"/>
    <w:rsid w:val="009A4080"/>
    <w:rsid w:val="009A4FD8"/>
    <w:rsid w:val="009B384D"/>
    <w:rsid w:val="009C4895"/>
    <w:rsid w:val="009E2C29"/>
    <w:rsid w:val="009F201C"/>
    <w:rsid w:val="00A021FD"/>
    <w:rsid w:val="00A23DFA"/>
    <w:rsid w:val="00A267E3"/>
    <w:rsid w:val="00A32DA3"/>
    <w:rsid w:val="00A376BE"/>
    <w:rsid w:val="00A52921"/>
    <w:rsid w:val="00A64ADB"/>
    <w:rsid w:val="00A677A7"/>
    <w:rsid w:val="00A7667B"/>
    <w:rsid w:val="00A91F66"/>
    <w:rsid w:val="00AA720F"/>
    <w:rsid w:val="00AB3ED3"/>
    <w:rsid w:val="00AE46C9"/>
    <w:rsid w:val="00AE7FB1"/>
    <w:rsid w:val="00B000F9"/>
    <w:rsid w:val="00B025E9"/>
    <w:rsid w:val="00B052B4"/>
    <w:rsid w:val="00B1595C"/>
    <w:rsid w:val="00B2029A"/>
    <w:rsid w:val="00B3646D"/>
    <w:rsid w:val="00B45EC1"/>
    <w:rsid w:val="00B73E9E"/>
    <w:rsid w:val="00B822A4"/>
    <w:rsid w:val="00B87851"/>
    <w:rsid w:val="00B910D3"/>
    <w:rsid w:val="00BB0FB8"/>
    <w:rsid w:val="00BB3069"/>
    <w:rsid w:val="00BB7A19"/>
    <w:rsid w:val="00BC1C79"/>
    <w:rsid w:val="00BC3922"/>
    <w:rsid w:val="00BC49AF"/>
    <w:rsid w:val="00BC55AB"/>
    <w:rsid w:val="00BC7A9A"/>
    <w:rsid w:val="00BF06A5"/>
    <w:rsid w:val="00BF45E6"/>
    <w:rsid w:val="00C11CF7"/>
    <w:rsid w:val="00C16C64"/>
    <w:rsid w:val="00C23E87"/>
    <w:rsid w:val="00C45A8F"/>
    <w:rsid w:val="00C70FDA"/>
    <w:rsid w:val="00C93124"/>
    <w:rsid w:val="00C97A4F"/>
    <w:rsid w:val="00C97E9F"/>
    <w:rsid w:val="00CA410F"/>
    <w:rsid w:val="00CC5B74"/>
    <w:rsid w:val="00CD20AC"/>
    <w:rsid w:val="00CF217C"/>
    <w:rsid w:val="00D01422"/>
    <w:rsid w:val="00D02CCC"/>
    <w:rsid w:val="00D179EC"/>
    <w:rsid w:val="00D20DFD"/>
    <w:rsid w:val="00D219B9"/>
    <w:rsid w:val="00D30AD1"/>
    <w:rsid w:val="00D4000D"/>
    <w:rsid w:val="00D51BA1"/>
    <w:rsid w:val="00D52FED"/>
    <w:rsid w:val="00D54A71"/>
    <w:rsid w:val="00D600DD"/>
    <w:rsid w:val="00D91464"/>
    <w:rsid w:val="00D93708"/>
    <w:rsid w:val="00DA62C9"/>
    <w:rsid w:val="00DB60A0"/>
    <w:rsid w:val="00DE0D13"/>
    <w:rsid w:val="00DE6D44"/>
    <w:rsid w:val="00DE7436"/>
    <w:rsid w:val="00DF12B2"/>
    <w:rsid w:val="00DF1F7A"/>
    <w:rsid w:val="00DF5927"/>
    <w:rsid w:val="00E146DD"/>
    <w:rsid w:val="00E32348"/>
    <w:rsid w:val="00E77014"/>
    <w:rsid w:val="00E849A3"/>
    <w:rsid w:val="00E85A83"/>
    <w:rsid w:val="00E92E05"/>
    <w:rsid w:val="00EB207E"/>
    <w:rsid w:val="00EC01A8"/>
    <w:rsid w:val="00ED0E49"/>
    <w:rsid w:val="00ED27CC"/>
    <w:rsid w:val="00EE26F2"/>
    <w:rsid w:val="00EF3730"/>
    <w:rsid w:val="00EF6EC9"/>
    <w:rsid w:val="00F10BE2"/>
    <w:rsid w:val="00F4005C"/>
    <w:rsid w:val="00F47CB4"/>
    <w:rsid w:val="00F53856"/>
    <w:rsid w:val="00F62334"/>
    <w:rsid w:val="00F7688D"/>
    <w:rsid w:val="00F928A2"/>
    <w:rsid w:val="00F961AC"/>
    <w:rsid w:val="00FA507D"/>
    <w:rsid w:val="00FB06E5"/>
    <w:rsid w:val="00FB65A0"/>
    <w:rsid w:val="00FC3F32"/>
    <w:rsid w:val="00FC6371"/>
    <w:rsid w:val="00FD51C7"/>
    <w:rsid w:val="00FE6C79"/>
    <w:rsid w:val="00FE75F7"/>
    <w:rsid w:val="00FF1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B0FEE"/>
  <w15:docId w15:val="{0215BA63-459C-4886-8FE7-E68A90C6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E6C79"/>
    <w:pPr>
      <w:ind w:firstLine="567"/>
      <w:jc w:val="both"/>
    </w:pPr>
    <w:rPr>
      <w:rFonts w:ascii="Arial" w:hAnsi="Arial"/>
      <w:sz w:val="24"/>
      <w:szCs w:val="24"/>
    </w:rPr>
  </w:style>
  <w:style w:type="paragraph" w:styleId="1">
    <w:name w:val="heading 1"/>
    <w:aliases w:val="!Части документа"/>
    <w:basedOn w:val="a"/>
    <w:next w:val="a"/>
    <w:link w:val="10"/>
    <w:qFormat/>
    <w:rsid w:val="00FE6C79"/>
    <w:pPr>
      <w:jc w:val="center"/>
      <w:outlineLvl w:val="0"/>
    </w:pPr>
    <w:rPr>
      <w:rFonts w:cs="Arial"/>
      <w:b/>
      <w:bCs/>
      <w:kern w:val="32"/>
      <w:sz w:val="32"/>
      <w:szCs w:val="32"/>
    </w:rPr>
  </w:style>
  <w:style w:type="paragraph" w:styleId="2">
    <w:name w:val="heading 2"/>
    <w:aliases w:val="!Разделы документа"/>
    <w:basedOn w:val="a"/>
    <w:link w:val="20"/>
    <w:qFormat/>
    <w:rsid w:val="00FE6C79"/>
    <w:pPr>
      <w:jc w:val="center"/>
      <w:outlineLvl w:val="1"/>
    </w:pPr>
    <w:rPr>
      <w:rFonts w:cs="Arial"/>
      <w:b/>
      <w:bCs/>
      <w:iCs/>
      <w:sz w:val="30"/>
      <w:szCs w:val="28"/>
    </w:rPr>
  </w:style>
  <w:style w:type="paragraph" w:styleId="3">
    <w:name w:val="heading 3"/>
    <w:aliases w:val="!Главы документа"/>
    <w:basedOn w:val="a"/>
    <w:link w:val="30"/>
    <w:qFormat/>
    <w:rsid w:val="00FE6C79"/>
    <w:pPr>
      <w:outlineLvl w:val="2"/>
    </w:pPr>
    <w:rPr>
      <w:rFonts w:cs="Arial"/>
      <w:b/>
      <w:bCs/>
      <w:sz w:val="28"/>
      <w:szCs w:val="26"/>
    </w:rPr>
  </w:style>
  <w:style w:type="paragraph" w:styleId="4">
    <w:name w:val="heading 4"/>
    <w:aliases w:val="!Параграфы/Статьи документа"/>
    <w:basedOn w:val="a"/>
    <w:link w:val="40"/>
    <w:qFormat/>
    <w:rsid w:val="00FE6C79"/>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E6C79"/>
    <w:rPr>
      <w:color w:val="0000FF"/>
      <w:u w:val="none"/>
    </w:rPr>
  </w:style>
  <w:style w:type="paragraph" w:styleId="a4">
    <w:name w:val="footer"/>
    <w:basedOn w:val="a"/>
    <w:link w:val="a5"/>
    <w:uiPriority w:val="99"/>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uiPriority w:val="99"/>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uiPriority w:val="99"/>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uiPriority w:val="99"/>
    <w:locked/>
    <w:rsid w:val="000D6C7E"/>
    <w:rPr>
      <w:rFonts w:ascii="Arial" w:hAnsi="Arial" w:cs="Arial"/>
      <w:lang w:val="ru-RU" w:eastAsia="ar-SA" w:bidi="ar-SA"/>
    </w:rPr>
  </w:style>
  <w:style w:type="paragraph" w:customStyle="1" w:styleId="ConsPlusTitle">
    <w:name w:val="ConsPlusTitle"/>
    <w:uiPriority w:val="99"/>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styleId="af0">
    <w:name w:val="annotation reference"/>
    <w:rsid w:val="008C1479"/>
    <w:rPr>
      <w:sz w:val="16"/>
      <w:szCs w:val="16"/>
    </w:rPr>
  </w:style>
  <w:style w:type="paragraph" w:styleId="af1">
    <w:name w:val="annotation text"/>
    <w:aliases w:val="!Равноширинный текст документа"/>
    <w:basedOn w:val="a"/>
    <w:link w:val="af2"/>
    <w:rsid w:val="00FE6C79"/>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8C1479"/>
    <w:rPr>
      <w:rFonts w:ascii="Courier" w:hAnsi="Courier"/>
      <w:sz w:val="22"/>
    </w:rPr>
  </w:style>
  <w:style w:type="paragraph" w:styleId="af3">
    <w:name w:val="annotation subject"/>
    <w:basedOn w:val="af1"/>
    <w:next w:val="af1"/>
    <w:link w:val="af4"/>
    <w:rsid w:val="008C1479"/>
    <w:rPr>
      <w:b/>
      <w:bCs/>
    </w:rPr>
  </w:style>
  <w:style w:type="character" w:customStyle="1" w:styleId="af4">
    <w:name w:val="Тема примечания Знак"/>
    <w:link w:val="af3"/>
    <w:rsid w:val="008C1479"/>
    <w:rPr>
      <w:b/>
      <w:bCs/>
    </w:rPr>
  </w:style>
  <w:style w:type="paragraph" w:styleId="af5">
    <w:name w:val="endnote text"/>
    <w:basedOn w:val="a"/>
    <w:link w:val="af6"/>
    <w:rsid w:val="00721475"/>
    <w:rPr>
      <w:sz w:val="20"/>
      <w:szCs w:val="20"/>
    </w:rPr>
  </w:style>
  <w:style w:type="character" w:customStyle="1" w:styleId="af6">
    <w:name w:val="Текст концевой сноски Знак"/>
    <w:basedOn w:val="a0"/>
    <w:link w:val="af5"/>
    <w:rsid w:val="00721475"/>
  </w:style>
  <w:style w:type="character" w:styleId="af7">
    <w:name w:val="endnote reference"/>
    <w:rsid w:val="00721475"/>
    <w:rPr>
      <w:vertAlign w:val="superscript"/>
    </w:rPr>
  </w:style>
  <w:style w:type="paragraph" w:customStyle="1" w:styleId="af8">
    <w:name w:val="Знак Знак Знак Знак"/>
    <w:basedOn w:val="a"/>
    <w:rsid w:val="00DA62C9"/>
    <w:pPr>
      <w:widowControl w:val="0"/>
      <w:suppressAutoHyphens/>
      <w:spacing w:after="160" w:line="240" w:lineRule="exact"/>
    </w:pPr>
    <w:rPr>
      <w:rFonts w:ascii="Verdana" w:eastAsia="SimSun" w:hAnsi="Verdana" w:cs="Mangal"/>
      <w:kern w:val="2"/>
      <w:lang w:val="en-US" w:eastAsia="en-US" w:bidi="hi-IN"/>
    </w:rPr>
  </w:style>
  <w:style w:type="paragraph" w:customStyle="1" w:styleId="af9">
    <w:name w:val="Знак"/>
    <w:basedOn w:val="a"/>
    <w:rsid w:val="00630479"/>
    <w:pPr>
      <w:spacing w:after="160" w:line="240" w:lineRule="exact"/>
    </w:pPr>
    <w:rPr>
      <w:rFonts w:ascii="Verdana" w:hAnsi="Verdana"/>
      <w:lang w:val="en-US" w:eastAsia="en-US"/>
    </w:rPr>
  </w:style>
  <w:style w:type="paragraph" w:customStyle="1" w:styleId="ConsPlusDocList">
    <w:name w:val="ConsPlusDocList"/>
    <w:rsid w:val="00C23E87"/>
    <w:pPr>
      <w:autoSpaceDE w:val="0"/>
      <w:autoSpaceDN w:val="0"/>
      <w:adjustRightInd w:val="0"/>
    </w:pPr>
    <w:rPr>
      <w:rFonts w:ascii="Courier New" w:eastAsia="Calibri" w:hAnsi="Courier New" w:cs="Courier New"/>
      <w:lang w:eastAsia="en-US"/>
    </w:rPr>
  </w:style>
  <w:style w:type="character" w:customStyle="1" w:styleId="10">
    <w:name w:val="Заголовок 1 Знак"/>
    <w:aliases w:val="!Части документа Знак"/>
    <w:link w:val="1"/>
    <w:rsid w:val="000701EC"/>
    <w:rPr>
      <w:rFonts w:ascii="Arial" w:hAnsi="Arial" w:cs="Arial"/>
      <w:b/>
      <w:bCs/>
      <w:kern w:val="32"/>
      <w:sz w:val="32"/>
      <w:szCs w:val="32"/>
    </w:rPr>
  </w:style>
  <w:style w:type="character" w:customStyle="1" w:styleId="20">
    <w:name w:val="Заголовок 2 Знак"/>
    <w:aliases w:val="!Разделы документа Знак"/>
    <w:link w:val="2"/>
    <w:rsid w:val="000701EC"/>
    <w:rPr>
      <w:rFonts w:ascii="Arial" w:hAnsi="Arial" w:cs="Arial"/>
      <w:b/>
      <w:bCs/>
      <w:iCs/>
      <w:sz w:val="30"/>
      <w:szCs w:val="28"/>
    </w:rPr>
  </w:style>
  <w:style w:type="character" w:customStyle="1" w:styleId="30">
    <w:name w:val="Заголовок 3 Знак"/>
    <w:aliases w:val="!Главы документа Знак"/>
    <w:link w:val="3"/>
    <w:rsid w:val="000701EC"/>
    <w:rPr>
      <w:rFonts w:ascii="Arial" w:hAnsi="Arial" w:cs="Arial"/>
      <w:b/>
      <w:bCs/>
      <w:sz w:val="28"/>
      <w:szCs w:val="26"/>
    </w:rPr>
  </w:style>
  <w:style w:type="character" w:customStyle="1" w:styleId="40">
    <w:name w:val="Заголовок 4 Знак"/>
    <w:aliases w:val="!Параграфы/Статьи документа Знак"/>
    <w:link w:val="4"/>
    <w:rsid w:val="000701EC"/>
    <w:rPr>
      <w:rFonts w:ascii="Arial" w:hAnsi="Arial"/>
      <w:b/>
      <w:bCs/>
      <w:sz w:val="26"/>
      <w:szCs w:val="28"/>
    </w:rPr>
  </w:style>
  <w:style w:type="character" w:styleId="HTML">
    <w:name w:val="HTML Variable"/>
    <w:aliases w:val="!Ссылки в документе"/>
    <w:basedOn w:val="a0"/>
    <w:rsid w:val="00FE6C79"/>
    <w:rPr>
      <w:rFonts w:ascii="Arial" w:hAnsi="Arial"/>
      <w:b w:val="0"/>
      <w:i w:val="0"/>
      <w:iCs/>
      <w:color w:val="0000FF"/>
      <w:sz w:val="24"/>
      <w:u w:val="none"/>
    </w:rPr>
  </w:style>
  <w:style w:type="paragraph" w:customStyle="1" w:styleId="Title">
    <w:name w:val="Title!Название НПА"/>
    <w:basedOn w:val="a"/>
    <w:rsid w:val="00FE6C79"/>
    <w:pPr>
      <w:spacing w:before="240" w:after="60"/>
      <w:jc w:val="center"/>
      <w:outlineLvl w:val="0"/>
    </w:pPr>
    <w:rPr>
      <w:rFonts w:cs="Arial"/>
      <w:b/>
      <w:bCs/>
      <w:kern w:val="28"/>
      <w:sz w:val="32"/>
      <w:szCs w:val="32"/>
    </w:rPr>
  </w:style>
  <w:style w:type="character" w:customStyle="1" w:styleId="afa">
    <w:name w:val="Основной текст_"/>
    <w:link w:val="21"/>
    <w:locked/>
    <w:rsid w:val="00683850"/>
    <w:rPr>
      <w:spacing w:val="1"/>
      <w:sz w:val="25"/>
      <w:szCs w:val="25"/>
      <w:shd w:val="clear" w:color="auto" w:fill="FFFFFF"/>
    </w:rPr>
  </w:style>
  <w:style w:type="paragraph" w:customStyle="1" w:styleId="21">
    <w:name w:val="Основной текст2"/>
    <w:basedOn w:val="a"/>
    <w:link w:val="afa"/>
    <w:rsid w:val="00683850"/>
    <w:pPr>
      <w:widowControl w:val="0"/>
      <w:shd w:val="clear" w:color="auto" w:fill="FFFFFF"/>
      <w:spacing w:after="180" w:line="322" w:lineRule="exact"/>
    </w:pPr>
    <w:rPr>
      <w:rFonts w:ascii="Times New Roman" w:hAnsi="Times New Roman"/>
      <w:spacing w:val="1"/>
      <w:sz w:val="25"/>
      <w:szCs w:val="25"/>
    </w:rPr>
  </w:style>
  <w:style w:type="paragraph" w:customStyle="1" w:styleId="Application">
    <w:name w:val="Application!Приложение"/>
    <w:rsid w:val="00FE6C79"/>
    <w:pPr>
      <w:spacing w:before="120" w:after="120"/>
      <w:jc w:val="right"/>
    </w:pPr>
    <w:rPr>
      <w:rFonts w:ascii="Arial" w:hAnsi="Arial" w:cs="Arial"/>
      <w:b/>
      <w:bCs/>
      <w:kern w:val="28"/>
      <w:sz w:val="32"/>
      <w:szCs w:val="32"/>
    </w:rPr>
  </w:style>
  <w:style w:type="paragraph" w:customStyle="1" w:styleId="Table">
    <w:name w:val="Table!Таблица"/>
    <w:rsid w:val="00FE6C79"/>
    <w:rPr>
      <w:rFonts w:ascii="Arial" w:hAnsi="Arial" w:cs="Arial"/>
      <w:bCs/>
      <w:kern w:val="28"/>
      <w:sz w:val="24"/>
      <w:szCs w:val="32"/>
    </w:rPr>
  </w:style>
  <w:style w:type="paragraph" w:customStyle="1" w:styleId="Table0">
    <w:name w:val="Table!"/>
    <w:next w:val="Table"/>
    <w:rsid w:val="00FE6C79"/>
    <w:pPr>
      <w:jc w:val="center"/>
    </w:pPr>
    <w:rPr>
      <w:rFonts w:ascii="Arial" w:hAnsi="Arial" w:cs="Arial"/>
      <w:b/>
      <w:bCs/>
      <w:kern w:val="28"/>
      <w:sz w:val="24"/>
      <w:szCs w:val="32"/>
    </w:rPr>
  </w:style>
  <w:style w:type="character" w:customStyle="1" w:styleId="22">
    <w:name w:val="Заголовок №2_"/>
    <w:link w:val="23"/>
    <w:rsid w:val="0004772F"/>
    <w:rPr>
      <w:b/>
      <w:bCs/>
      <w:spacing w:val="-1"/>
      <w:sz w:val="26"/>
      <w:szCs w:val="26"/>
      <w:shd w:val="clear" w:color="auto" w:fill="FFFFFF"/>
    </w:rPr>
  </w:style>
  <w:style w:type="paragraph" w:customStyle="1" w:styleId="23">
    <w:name w:val="Заголовок №2"/>
    <w:basedOn w:val="a"/>
    <w:link w:val="22"/>
    <w:rsid w:val="0004772F"/>
    <w:pPr>
      <w:widowControl w:val="0"/>
      <w:shd w:val="clear" w:color="auto" w:fill="FFFFFF"/>
      <w:spacing w:after="180" w:line="322" w:lineRule="exact"/>
      <w:ind w:hanging="3880"/>
      <w:jc w:val="center"/>
      <w:outlineLvl w:val="1"/>
    </w:pPr>
    <w:rPr>
      <w:rFonts w:ascii="Times New Roman" w:hAnsi="Times New Roman"/>
      <w:b/>
      <w:bCs/>
      <w:spacing w:val="-1"/>
      <w:sz w:val="26"/>
      <w:szCs w:val="26"/>
    </w:rPr>
  </w:style>
  <w:style w:type="paragraph" w:styleId="afb">
    <w:name w:val="List Paragraph"/>
    <w:basedOn w:val="a"/>
    <w:uiPriority w:val="34"/>
    <w:qFormat/>
    <w:rsid w:val="00047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8942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74</TotalTime>
  <Pages>17</Pages>
  <Words>7474</Words>
  <Characters>42605</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49980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Пелагин Никита Сергеевич</dc:creator>
  <cp:lastModifiedBy>Учетная запись Майкрософт</cp:lastModifiedBy>
  <cp:revision>10</cp:revision>
  <cp:lastPrinted>2016-02-16T08:51:00Z</cp:lastPrinted>
  <dcterms:created xsi:type="dcterms:W3CDTF">2022-11-11T12:05:00Z</dcterms:created>
  <dcterms:modified xsi:type="dcterms:W3CDTF">2022-12-14T07:46:00Z</dcterms:modified>
</cp:coreProperties>
</file>