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КОНДРАШКИНСКОГО СЕЛЬСКОГО ПОСЕЛЕНИЯ</w:t>
      </w: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КАШИРСКОГО МУНИЦИПАЛЬНОГО РАЙОНА</w:t>
      </w: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ВОРОНЕЖСКОЙ ОБЛАСТИ</w:t>
      </w: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РЕШЕНИЕ</w:t>
      </w: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 xml:space="preserve"> </w:t>
      </w: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</w:p>
    <w:p w:rsidR="00AC566E" w:rsidRPr="0074086C" w:rsidRDefault="00AC566E" w:rsidP="00AC566E">
      <w:pPr>
        <w:ind w:firstLine="0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 xml:space="preserve">от </w:t>
      </w:r>
      <w:r w:rsidR="00D04CF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марта 2024</w:t>
      </w:r>
      <w:r w:rsidRPr="0074086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740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4086C">
        <w:rPr>
          <w:rFonts w:ascii="Times New Roman" w:hAnsi="Times New Roman"/>
          <w:sz w:val="28"/>
          <w:szCs w:val="28"/>
        </w:rPr>
        <w:t xml:space="preserve">№ </w:t>
      </w:r>
      <w:r w:rsidR="00D04CFD">
        <w:rPr>
          <w:rFonts w:ascii="Times New Roman" w:hAnsi="Times New Roman"/>
          <w:sz w:val="28"/>
          <w:szCs w:val="28"/>
        </w:rPr>
        <w:t>107</w:t>
      </w: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</w:p>
    <w:p w:rsidR="00AC566E" w:rsidRPr="0074086C" w:rsidRDefault="00AC566E" w:rsidP="00AC566E">
      <w:pPr>
        <w:tabs>
          <w:tab w:val="left" w:pos="4111"/>
        </w:tabs>
        <w:ind w:right="31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Кондрашкинского сельского поселения от 07.08.2020 №156 «</w:t>
      </w:r>
      <w:r w:rsidRPr="0074086C">
        <w:rPr>
          <w:rFonts w:ascii="Times New Roman" w:hAnsi="Times New Roman"/>
          <w:sz w:val="28"/>
          <w:szCs w:val="28"/>
        </w:rPr>
        <w:t xml:space="preserve">Об утверждении </w:t>
      </w:r>
      <w:r w:rsidRPr="0074086C">
        <w:rPr>
          <w:rFonts w:ascii="Times New Roman" w:hAnsi="Times New Roman"/>
          <w:bCs/>
          <w:kern w:val="28"/>
          <w:sz w:val="28"/>
          <w:szCs w:val="28"/>
          <w:lang w:eastAsia="ar-SA"/>
        </w:rPr>
        <w:t>порядка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</w:t>
      </w:r>
      <w:r>
        <w:rPr>
          <w:rFonts w:ascii="Times New Roman" w:hAnsi="Times New Roman"/>
          <w:bCs/>
          <w:kern w:val="28"/>
          <w:sz w:val="28"/>
          <w:szCs w:val="28"/>
          <w:lang w:eastAsia="ar-SA"/>
        </w:rPr>
        <w:t>»</w:t>
      </w:r>
    </w:p>
    <w:p w:rsidR="00AC566E" w:rsidRPr="0074086C" w:rsidRDefault="00AC566E" w:rsidP="00AC566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66E" w:rsidRPr="0074086C" w:rsidRDefault="00AC566E" w:rsidP="000B241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Каширского района от 18.03.2024 №2-1-2024 на решение Совета народных депутатов Кондрашкинского сельского поселения от 07.08.2024 №156, р</w:t>
      </w:r>
      <w:r w:rsidRPr="0074086C">
        <w:rPr>
          <w:rFonts w:ascii="Times New Roman" w:hAnsi="Times New Roman"/>
          <w:sz w:val="28"/>
          <w:szCs w:val="28"/>
        </w:rPr>
        <w:t xml:space="preserve">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>29.12.2022</w:t>
      </w:r>
      <w:r w:rsidRPr="007408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635</w:t>
      </w:r>
      <w:r w:rsidRPr="0074086C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 xml:space="preserve">О внесении изменений в статью 13 Федерального закона «Об основных гарантиях прав ребенка в </w:t>
      </w:r>
      <w:r w:rsidR="006F39C3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оссийской Федерации</w:t>
      </w:r>
      <w:r w:rsidRPr="0074086C">
        <w:rPr>
          <w:rFonts w:ascii="Times New Roman" w:hAnsi="Times New Roman"/>
          <w:sz w:val="28"/>
          <w:szCs w:val="28"/>
        </w:rPr>
        <w:t xml:space="preserve">», </w:t>
      </w:r>
      <w:r w:rsidR="000B2411">
        <w:rPr>
          <w:rFonts w:ascii="Times New Roman" w:hAnsi="Times New Roman"/>
          <w:sz w:val="28"/>
          <w:szCs w:val="28"/>
        </w:rPr>
        <w:t>с целью приведения</w:t>
      </w:r>
      <w:r w:rsidR="000B2411" w:rsidRPr="000B2411">
        <w:rPr>
          <w:rFonts w:ascii="Times New Roman" w:hAnsi="Times New Roman"/>
          <w:sz w:val="28"/>
          <w:szCs w:val="28"/>
        </w:rPr>
        <w:t xml:space="preserve"> </w:t>
      </w:r>
      <w:r w:rsidR="000B2411">
        <w:rPr>
          <w:rFonts w:ascii="Times New Roman" w:hAnsi="Times New Roman"/>
          <w:sz w:val="28"/>
          <w:szCs w:val="28"/>
        </w:rPr>
        <w:t>в решения</w:t>
      </w:r>
      <w:r w:rsidR="000B2411" w:rsidRPr="000B2411">
        <w:rPr>
          <w:rFonts w:ascii="Times New Roman" w:hAnsi="Times New Roman"/>
          <w:sz w:val="28"/>
          <w:szCs w:val="28"/>
        </w:rPr>
        <w:t xml:space="preserve"> Совета народных депутатов Кондрашкинского сельского поселения от 07.08.2020 №156</w:t>
      </w:r>
      <w:r w:rsidR="000B2411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Pr="0074086C">
        <w:rPr>
          <w:rFonts w:ascii="Times New Roman" w:hAnsi="Times New Roman"/>
          <w:sz w:val="28"/>
          <w:szCs w:val="28"/>
        </w:rPr>
        <w:t xml:space="preserve">, Совет народных депутатов Кондрашкинского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4086C">
        <w:rPr>
          <w:rFonts w:ascii="Times New Roman" w:hAnsi="Times New Roman"/>
          <w:sz w:val="28"/>
          <w:szCs w:val="28"/>
        </w:rPr>
        <w:t xml:space="preserve">Каширского муниципального района Воронежской области, </w:t>
      </w: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</w:p>
    <w:p w:rsidR="00AC566E" w:rsidRPr="0074086C" w:rsidRDefault="00AC566E" w:rsidP="00AC566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РЕШИЛ:</w:t>
      </w:r>
    </w:p>
    <w:p w:rsidR="00AC566E" w:rsidRPr="0074086C" w:rsidRDefault="00AC566E" w:rsidP="00AC566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2411" w:rsidRPr="000B2411" w:rsidRDefault="000B2411" w:rsidP="000B241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0B2411">
        <w:rPr>
          <w:rFonts w:ascii="Times New Roman" w:hAnsi="Times New Roman"/>
          <w:sz w:val="28"/>
          <w:szCs w:val="28"/>
        </w:rPr>
        <w:t xml:space="preserve">Внести изменения в решение Совета народных депутатов Кондрашкинского сельского поселения от 07.08.2020 №156 «Об утверждении </w:t>
      </w:r>
      <w:r w:rsidRPr="000B2411">
        <w:rPr>
          <w:rFonts w:ascii="Times New Roman" w:hAnsi="Times New Roman"/>
          <w:bCs/>
          <w:sz w:val="28"/>
          <w:szCs w:val="28"/>
        </w:rPr>
        <w:t>порядка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области»:</w:t>
      </w:r>
    </w:p>
    <w:p w:rsidR="000B2411" w:rsidRDefault="00AC566E" w:rsidP="000B2411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B2411">
        <w:rPr>
          <w:rFonts w:ascii="Times New Roman" w:hAnsi="Times New Roman"/>
          <w:sz w:val="28"/>
          <w:szCs w:val="28"/>
        </w:rPr>
        <w:t xml:space="preserve"> Порядок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 </w:t>
      </w:r>
      <w:r w:rsidR="000B2411">
        <w:rPr>
          <w:rFonts w:ascii="Times New Roman" w:hAnsi="Times New Roman"/>
          <w:sz w:val="28"/>
          <w:szCs w:val="28"/>
        </w:rPr>
        <w:t>дополнить пунктом 3.5</w:t>
      </w:r>
      <w:r w:rsidRPr="000B2411">
        <w:rPr>
          <w:rFonts w:ascii="Times New Roman" w:hAnsi="Times New Roman"/>
          <w:sz w:val="28"/>
          <w:szCs w:val="28"/>
        </w:rPr>
        <w:t xml:space="preserve">. </w:t>
      </w:r>
    </w:p>
    <w:p w:rsidR="00AC566E" w:rsidRDefault="000B2411" w:rsidP="000B24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2411">
        <w:rPr>
          <w:rFonts w:ascii="Times New Roman" w:hAnsi="Times New Roman"/>
          <w:sz w:val="28"/>
          <w:szCs w:val="28"/>
        </w:rPr>
        <w:t xml:space="preserve">3.5.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</w:t>
      </w:r>
      <w:r w:rsidRPr="000B2411">
        <w:rPr>
          <w:rFonts w:ascii="Times New Roman" w:hAnsi="Times New Roman"/>
          <w:sz w:val="28"/>
          <w:szCs w:val="28"/>
        </w:rPr>
        <w:lastRenderedPageBreak/>
        <w:t>социальной защиты и социального обслуживания детей, используется в порядке, определенным муниципальными правовыми актами.</w:t>
      </w:r>
      <w:r>
        <w:rPr>
          <w:rFonts w:ascii="Times New Roman" w:hAnsi="Times New Roman"/>
          <w:sz w:val="28"/>
          <w:szCs w:val="28"/>
        </w:rPr>
        <w:t>»</w:t>
      </w:r>
    </w:p>
    <w:p w:rsidR="000B2411" w:rsidRPr="000B2411" w:rsidRDefault="000B2411" w:rsidP="000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0B2411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2411">
        <w:rPr>
          <w:rFonts w:ascii="Times New Roman" w:hAnsi="Times New Roman"/>
          <w:sz w:val="28"/>
          <w:szCs w:val="28"/>
        </w:rPr>
        <w:t xml:space="preserve">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 xml:space="preserve">Глава Кондрашкинского </w:t>
      </w: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  <w:r w:rsidRPr="0074086C">
        <w:rPr>
          <w:rFonts w:ascii="Times New Roman" w:hAnsi="Times New Roman"/>
          <w:sz w:val="28"/>
          <w:szCs w:val="28"/>
        </w:rPr>
        <w:t>сельского поселения                                                        В.И.Горбатов</w:t>
      </w:r>
    </w:p>
    <w:p w:rsidR="00AC566E" w:rsidRPr="0074086C" w:rsidRDefault="00AC566E" w:rsidP="00AC566E">
      <w:pPr>
        <w:ind w:firstLine="709"/>
        <w:rPr>
          <w:rFonts w:ascii="Times New Roman" w:hAnsi="Times New Roman"/>
          <w:sz w:val="28"/>
          <w:szCs w:val="28"/>
        </w:rPr>
      </w:pPr>
    </w:p>
    <w:sectPr w:rsidR="00AC566E" w:rsidRPr="0074086C" w:rsidSect="00D04CFD">
      <w:pgSz w:w="11906" w:h="16838"/>
      <w:pgMar w:top="1418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5C" w:rsidRDefault="00D7345C" w:rsidP="00D04CFD">
      <w:r>
        <w:separator/>
      </w:r>
    </w:p>
  </w:endnote>
  <w:endnote w:type="continuationSeparator" w:id="0">
    <w:p w:rsidR="00D7345C" w:rsidRDefault="00D7345C" w:rsidP="00D0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5C" w:rsidRDefault="00D7345C" w:rsidP="00D04CFD">
      <w:r>
        <w:separator/>
      </w:r>
    </w:p>
  </w:footnote>
  <w:footnote w:type="continuationSeparator" w:id="0">
    <w:p w:rsidR="00D7345C" w:rsidRDefault="00D7345C" w:rsidP="00D0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39B9"/>
    <w:multiLevelType w:val="multilevel"/>
    <w:tmpl w:val="4516E070"/>
    <w:lvl w:ilvl="0">
      <w:start w:val="1"/>
      <w:numFmt w:val="decimal"/>
      <w:lvlText w:val="%1."/>
      <w:lvlJc w:val="left"/>
      <w:pPr>
        <w:ind w:left="1201" w:hanging="4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E"/>
    <w:rsid w:val="000B2411"/>
    <w:rsid w:val="001F0146"/>
    <w:rsid w:val="006F39C3"/>
    <w:rsid w:val="0082672F"/>
    <w:rsid w:val="00AC566E"/>
    <w:rsid w:val="00D04CFD"/>
    <w:rsid w:val="00D7345C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BA39-C3C2-4FB1-9F92-A0F0BB9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C56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4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4CF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CF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9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2024-03-28T06:00:00Z</cp:lastPrinted>
  <dcterms:created xsi:type="dcterms:W3CDTF">2024-03-26T13:23:00Z</dcterms:created>
  <dcterms:modified xsi:type="dcterms:W3CDTF">2024-03-28T06:00:00Z</dcterms:modified>
</cp:coreProperties>
</file>