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34" w:rsidRPr="00B56647" w:rsidRDefault="00113234" w:rsidP="00113234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СОВЕТ НАРОДНЫХ ДЕПУТАТОВ</w:t>
      </w:r>
    </w:p>
    <w:p w:rsidR="00113234" w:rsidRPr="00B56647" w:rsidRDefault="00113234" w:rsidP="00113234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КОНДРАШКИНСКОГО СЕЛЬСКОГО ПОСЕЛЕНИЯ</w:t>
      </w:r>
    </w:p>
    <w:p w:rsidR="00113234" w:rsidRPr="00B56647" w:rsidRDefault="00113234" w:rsidP="00113234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КАШИРСКОГО МУНИЦИПАЛЬНОГО РАЙОНА</w:t>
      </w:r>
    </w:p>
    <w:p w:rsidR="00113234" w:rsidRPr="00B56647" w:rsidRDefault="00113234" w:rsidP="00113234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ВОРОНЕЖСКОЙ ОБЛАСТИ</w:t>
      </w:r>
    </w:p>
    <w:p w:rsidR="00113234" w:rsidRPr="00B56647" w:rsidRDefault="00113234" w:rsidP="00113234">
      <w:pPr>
        <w:pStyle w:val="a3"/>
        <w:jc w:val="center"/>
        <w:rPr>
          <w:sz w:val="28"/>
          <w:szCs w:val="28"/>
        </w:rPr>
      </w:pPr>
    </w:p>
    <w:p w:rsidR="00113234" w:rsidRPr="00B56647" w:rsidRDefault="00113234" w:rsidP="00113234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Р Е Ш Е Н И Е</w:t>
      </w:r>
    </w:p>
    <w:p w:rsidR="00113234" w:rsidRPr="00B56647" w:rsidRDefault="00113234" w:rsidP="00113234">
      <w:pPr>
        <w:pStyle w:val="a3"/>
        <w:jc w:val="both"/>
        <w:rPr>
          <w:sz w:val="28"/>
          <w:szCs w:val="28"/>
        </w:rPr>
      </w:pPr>
    </w:p>
    <w:p w:rsidR="00113234" w:rsidRPr="00B56647" w:rsidRDefault="00113234" w:rsidP="00113234">
      <w:pPr>
        <w:pStyle w:val="a3"/>
        <w:jc w:val="both"/>
        <w:rPr>
          <w:sz w:val="28"/>
          <w:szCs w:val="28"/>
        </w:rPr>
      </w:pPr>
      <w:r w:rsidRPr="00B56647">
        <w:rPr>
          <w:sz w:val="28"/>
          <w:szCs w:val="28"/>
        </w:rPr>
        <w:t xml:space="preserve">от </w:t>
      </w:r>
      <w:r w:rsidR="002E06B5">
        <w:rPr>
          <w:sz w:val="28"/>
          <w:szCs w:val="28"/>
        </w:rPr>
        <w:t>18</w:t>
      </w:r>
      <w:r w:rsidRPr="00B5664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5664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B56647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        </w:t>
      </w:r>
      <w:r w:rsidRPr="00B56647">
        <w:rPr>
          <w:sz w:val="28"/>
          <w:szCs w:val="28"/>
        </w:rPr>
        <w:t xml:space="preserve">      № </w:t>
      </w:r>
      <w:r>
        <w:rPr>
          <w:sz w:val="28"/>
          <w:szCs w:val="28"/>
        </w:rPr>
        <w:t>4</w:t>
      </w:r>
      <w:r w:rsidR="005C3B44">
        <w:rPr>
          <w:sz w:val="28"/>
          <w:szCs w:val="28"/>
        </w:rPr>
        <w:t>4</w:t>
      </w:r>
    </w:p>
    <w:p w:rsidR="00113234" w:rsidRPr="00B56647" w:rsidRDefault="00113234" w:rsidP="00113234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113234" w:rsidRPr="009802DE" w:rsidRDefault="00113234" w:rsidP="00113234">
      <w:pPr>
        <w:pStyle w:val="a3"/>
        <w:ind w:right="3685"/>
        <w:jc w:val="both"/>
        <w:rPr>
          <w:sz w:val="28"/>
          <w:szCs w:val="28"/>
        </w:rPr>
      </w:pPr>
      <w:r w:rsidRPr="00B566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народных депутатов Кондрашкинского сельского поселения </w:t>
      </w:r>
      <w:r w:rsidRPr="009802DE">
        <w:rPr>
          <w:sz w:val="28"/>
          <w:szCs w:val="28"/>
        </w:rPr>
        <w:t>от 15</w:t>
      </w:r>
      <w:r>
        <w:rPr>
          <w:sz w:val="28"/>
          <w:szCs w:val="28"/>
        </w:rPr>
        <w:t>.10.</w:t>
      </w:r>
      <w:r w:rsidRPr="009802DE">
        <w:rPr>
          <w:sz w:val="28"/>
          <w:szCs w:val="28"/>
        </w:rPr>
        <w:t>2021 № 3</w:t>
      </w:r>
      <w:r>
        <w:rPr>
          <w:sz w:val="28"/>
          <w:szCs w:val="28"/>
        </w:rPr>
        <w:t>3 «</w:t>
      </w:r>
      <w:r w:rsidRPr="00113234">
        <w:rPr>
          <w:bCs/>
          <w:sz w:val="28"/>
          <w:szCs w:val="28"/>
        </w:rPr>
        <w:t>Об утверждении Положения о муниципальном контроле в сфере благоустройства в Кондрашкинском сельском поселении</w:t>
      </w:r>
      <w:r>
        <w:rPr>
          <w:bCs/>
          <w:sz w:val="28"/>
          <w:szCs w:val="28"/>
        </w:rPr>
        <w:t>»</w:t>
      </w:r>
    </w:p>
    <w:p w:rsidR="00113234" w:rsidRPr="00B56647" w:rsidRDefault="00113234" w:rsidP="00113234">
      <w:pPr>
        <w:pStyle w:val="a3"/>
        <w:ind w:right="3685"/>
        <w:jc w:val="both"/>
        <w:rPr>
          <w:sz w:val="28"/>
          <w:szCs w:val="28"/>
        </w:rPr>
      </w:pPr>
    </w:p>
    <w:p w:rsidR="00113234" w:rsidRPr="00B56647" w:rsidRDefault="00113234" w:rsidP="0011323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на решение Совета народных депутатов Кондрашкинского сельского поселения </w:t>
      </w:r>
      <w:r w:rsidRPr="00CB235D">
        <w:rPr>
          <w:sz w:val="28"/>
          <w:szCs w:val="28"/>
        </w:rPr>
        <w:t>от 15.</w:t>
      </w:r>
      <w:r>
        <w:rPr>
          <w:sz w:val="28"/>
          <w:szCs w:val="28"/>
        </w:rPr>
        <w:t>10</w:t>
      </w:r>
      <w:r w:rsidRPr="00CB235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B235D">
        <w:rPr>
          <w:sz w:val="28"/>
          <w:szCs w:val="28"/>
        </w:rPr>
        <w:t xml:space="preserve"> № 3</w:t>
      </w:r>
      <w:r>
        <w:rPr>
          <w:sz w:val="28"/>
          <w:szCs w:val="28"/>
        </w:rPr>
        <w:t>3</w:t>
      </w:r>
      <w:r w:rsidRPr="00CB235D">
        <w:rPr>
          <w:sz w:val="28"/>
          <w:szCs w:val="28"/>
        </w:rPr>
        <w:t xml:space="preserve"> «</w:t>
      </w:r>
      <w:r w:rsidRPr="00113234">
        <w:rPr>
          <w:bCs/>
          <w:sz w:val="28"/>
          <w:szCs w:val="28"/>
        </w:rPr>
        <w:t>Об утверждении Положения о муниципальном контроле в сфере благоустройства в Кондрашкинском сельском поселении</w:t>
      </w:r>
      <w:r w:rsidRPr="00CB23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 целью приведения данного решения в соответствие с законодательством РФ, Совет народных депутатов Кондрашкинского</w:t>
      </w:r>
    </w:p>
    <w:p w:rsidR="00113234" w:rsidRDefault="00113234" w:rsidP="00113234">
      <w:pPr>
        <w:pStyle w:val="a3"/>
        <w:jc w:val="center"/>
        <w:rPr>
          <w:sz w:val="28"/>
          <w:szCs w:val="28"/>
        </w:rPr>
      </w:pPr>
      <w:r w:rsidRPr="00B56647">
        <w:rPr>
          <w:sz w:val="28"/>
          <w:szCs w:val="28"/>
        </w:rPr>
        <w:t>РЕШИЛ:</w:t>
      </w:r>
    </w:p>
    <w:p w:rsidR="00113234" w:rsidRPr="00113234" w:rsidRDefault="00113234" w:rsidP="001132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Положении, утвержденном</w:t>
      </w:r>
      <w:r w:rsidRPr="00B22F80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22F80">
        <w:rPr>
          <w:sz w:val="28"/>
          <w:szCs w:val="28"/>
        </w:rPr>
        <w:t xml:space="preserve"> Совета народных депутатов Кондрашкинского сельского поселения от 15.</w:t>
      </w:r>
      <w:r>
        <w:rPr>
          <w:sz w:val="28"/>
          <w:szCs w:val="28"/>
        </w:rPr>
        <w:t>10</w:t>
      </w:r>
      <w:r w:rsidRPr="00B22F80">
        <w:rPr>
          <w:sz w:val="28"/>
          <w:szCs w:val="28"/>
        </w:rPr>
        <w:t>.2021 № 3</w:t>
      </w:r>
      <w:r>
        <w:rPr>
          <w:sz w:val="28"/>
          <w:szCs w:val="28"/>
        </w:rPr>
        <w:t>3</w:t>
      </w:r>
      <w:r w:rsidRPr="00B22F80">
        <w:rPr>
          <w:sz w:val="28"/>
          <w:szCs w:val="28"/>
        </w:rPr>
        <w:t xml:space="preserve"> «</w:t>
      </w:r>
      <w:r w:rsidRPr="00113234">
        <w:rPr>
          <w:bCs/>
          <w:sz w:val="28"/>
          <w:szCs w:val="28"/>
        </w:rPr>
        <w:t>Об утверждении Положения о муниципальном контроле в сфере благоустройства в Кондрашкинском сельском поселении</w:t>
      </w:r>
      <w:r w:rsidRPr="00B22F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внести следующие изменения: </w:t>
      </w:r>
    </w:p>
    <w:p w:rsidR="00113234" w:rsidRPr="00B22F80" w:rsidRDefault="00113234" w:rsidP="009F0812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Пункт 1.12. изложить в следующей редакции: «1.12. </w:t>
      </w:r>
      <w:r w:rsidRPr="00113234">
        <w:rPr>
          <w:bCs/>
          <w:sz w:val="28"/>
          <w:szCs w:val="28"/>
        </w:rPr>
        <w:t>Уполномоченный орган обеспечивает учет объектов контроля в рамках осуществления муниципального контроля в сфере благоустройства путем ведения журнала учета объектов контроля в соответствии с типовой формой, утверждаемой постановлением администрации. Уполномоченный орган обеспечивает актуальность сведений об объектах контроля в журнале учета объектов контроля, используя информацию, предоставляемую в соответствии с нормативными правовыми актами, в рамках межведомственного взаимодействия, а также общедоступную информацию.</w:t>
      </w:r>
      <w:r>
        <w:rPr>
          <w:bCs/>
          <w:sz w:val="28"/>
          <w:szCs w:val="28"/>
        </w:rPr>
        <w:t>»;</w:t>
      </w:r>
    </w:p>
    <w:p w:rsidR="00113234" w:rsidRPr="00113234" w:rsidRDefault="00113234" w:rsidP="0011323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Подпункт 1 пункта 7.3. исключить;</w:t>
      </w:r>
    </w:p>
    <w:p w:rsidR="00113234" w:rsidRPr="009F0812" w:rsidRDefault="00113234" w:rsidP="0011323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4.8.</w:t>
      </w:r>
      <w:r w:rsidR="009F0812">
        <w:rPr>
          <w:bCs/>
          <w:sz w:val="28"/>
          <w:szCs w:val="28"/>
        </w:rPr>
        <w:t>6 исключить;</w:t>
      </w:r>
    </w:p>
    <w:p w:rsidR="009F0812" w:rsidRPr="009F0812" w:rsidRDefault="009F0812" w:rsidP="0011323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F0812">
        <w:rPr>
          <w:bCs/>
          <w:sz w:val="28"/>
          <w:szCs w:val="28"/>
        </w:rPr>
        <w:t>Пункт 4.</w:t>
      </w:r>
      <w:r>
        <w:rPr>
          <w:bCs/>
          <w:sz w:val="28"/>
          <w:szCs w:val="28"/>
        </w:rPr>
        <w:t>10.8.</w:t>
      </w:r>
      <w:r w:rsidRPr="009F0812">
        <w:rPr>
          <w:bCs/>
          <w:sz w:val="28"/>
          <w:szCs w:val="28"/>
        </w:rPr>
        <w:t xml:space="preserve"> исключить</w:t>
      </w:r>
      <w:r>
        <w:rPr>
          <w:bCs/>
          <w:sz w:val="28"/>
          <w:szCs w:val="28"/>
        </w:rPr>
        <w:t>;</w:t>
      </w:r>
    </w:p>
    <w:p w:rsidR="009F0812" w:rsidRPr="009F0812" w:rsidRDefault="009F0812" w:rsidP="0011323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F0812">
        <w:rPr>
          <w:bCs/>
          <w:sz w:val="28"/>
          <w:szCs w:val="28"/>
        </w:rPr>
        <w:t>Пункт 4.</w:t>
      </w:r>
      <w:r>
        <w:rPr>
          <w:bCs/>
          <w:sz w:val="28"/>
          <w:szCs w:val="28"/>
        </w:rPr>
        <w:t>11.3.</w:t>
      </w:r>
      <w:r w:rsidRPr="009F0812">
        <w:rPr>
          <w:bCs/>
          <w:sz w:val="28"/>
          <w:szCs w:val="28"/>
        </w:rPr>
        <w:t xml:space="preserve"> исключить</w:t>
      </w:r>
      <w:r>
        <w:rPr>
          <w:bCs/>
          <w:sz w:val="28"/>
          <w:szCs w:val="28"/>
        </w:rPr>
        <w:t>;</w:t>
      </w:r>
    </w:p>
    <w:p w:rsidR="009F0812" w:rsidRPr="009F0812" w:rsidRDefault="009F0812" w:rsidP="009F0812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5.4. исключить</w:t>
      </w:r>
      <w:r w:rsidRPr="009F0812">
        <w:rPr>
          <w:sz w:val="28"/>
          <w:szCs w:val="28"/>
        </w:rPr>
        <w:t xml:space="preserve"> </w:t>
      </w:r>
    </w:p>
    <w:p w:rsidR="009F0812" w:rsidRPr="009F0812" w:rsidRDefault="009F0812" w:rsidP="009F081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F0812"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9F0812" w:rsidRPr="009F0812" w:rsidRDefault="009F0812" w:rsidP="009F081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F0812">
        <w:rPr>
          <w:bCs/>
          <w:sz w:val="28"/>
          <w:szCs w:val="28"/>
        </w:rPr>
        <w:t>Контроль за исполнением настоящег</w:t>
      </w:r>
      <w:r>
        <w:rPr>
          <w:bCs/>
          <w:sz w:val="28"/>
          <w:szCs w:val="28"/>
        </w:rPr>
        <w:t>о решения оставляю за собой.</w:t>
      </w:r>
    </w:p>
    <w:p w:rsidR="00113234" w:rsidRDefault="00113234" w:rsidP="00113234">
      <w:pPr>
        <w:jc w:val="both"/>
        <w:rPr>
          <w:sz w:val="28"/>
          <w:szCs w:val="28"/>
        </w:rPr>
      </w:pPr>
    </w:p>
    <w:p w:rsidR="00113234" w:rsidRDefault="00113234" w:rsidP="0011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</w:p>
    <w:p w:rsidR="00113234" w:rsidRPr="00D3534A" w:rsidRDefault="00113234" w:rsidP="001132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В.И.Горбатов</w:t>
      </w:r>
    </w:p>
    <w:sectPr w:rsidR="00113234" w:rsidRPr="00D3534A" w:rsidSect="009F0812">
      <w:pgSz w:w="11906" w:h="16838" w:code="9"/>
      <w:pgMar w:top="568" w:right="720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4945F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F30F73"/>
    <w:multiLevelType w:val="multilevel"/>
    <w:tmpl w:val="AC140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34"/>
    <w:rsid w:val="00113234"/>
    <w:rsid w:val="001F0146"/>
    <w:rsid w:val="002E06B5"/>
    <w:rsid w:val="005C3B44"/>
    <w:rsid w:val="009F0812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B2BC-1BF3-4CC8-B5C0-88EF9A6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2022-01-24T07:55:00Z</dcterms:created>
  <dcterms:modified xsi:type="dcterms:W3CDTF">2022-02-21T13:43:00Z</dcterms:modified>
</cp:coreProperties>
</file>